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71E9" w14:textId="012BF09B" w:rsidR="00903A5D" w:rsidRDefault="001E76D3" w:rsidP="00DE5AC0">
      <w:pPr>
        <w:jc w:val="center"/>
        <w:rPr>
          <w:sz w:val="28"/>
          <w:szCs w:val="28"/>
        </w:rPr>
      </w:pPr>
      <w:bookmarkStart w:id="0" w:name="_Hlk49347799"/>
      <w:bookmarkEnd w:id="0"/>
      <w:proofErr w:type="spellStart"/>
      <w:r w:rsidRPr="001E76D3">
        <w:rPr>
          <w:sz w:val="28"/>
          <w:szCs w:val="28"/>
        </w:rPr>
        <w:t>RShiny</w:t>
      </w:r>
      <w:proofErr w:type="spellEnd"/>
      <w:r w:rsidRPr="001E76D3">
        <w:rPr>
          <w:sz w:val="28"/>
          <w:szCs w:val="28"/>
        </w:rPr>
        <w:t xml:space="preserve"> Bean</w:t>
      </w:r>
      <w:r>
        <w:rPr>
          <w:sz w:val="28"/>
          <w:szCs w:val="28"/>
        </w:rPr>
        <w:t xml:space="preserve"> </w:t>
      </w:r>
      <w:r w:rsidRPr="001E76D3">
        <w:rPr>
          <w:sz w:val="28"/>
          <w:szCs w:val="28"/>
        </w:rPr>
        <w:t>Beetle</w:t>
      </w:r>
      <w:r>
        <w:rPr>
          <w:sz w:val="28"/>
          <w:szCs w:val="28"/>
        </w:rPr>
        <w:t xml:space="preserve"> </w:t>
      </w:r>
      <w:r w:rsidRPr="001E76D3">
        <w:rPr>
          <w:sz w:val="28"/>
          <w:szCs w:val="28"/>
        </w:rPr>
        <w:t>Microbiome</w:t>
      </w:r>
    </w:p>
    <w:p w14:paraId="0DBA2BA6" w14:textId="2745CDFB" w:rsidR="00AA61EF" w:rsidRPr="001E76D3" w:rsidRDefault="00AA61EF" w:rsidP="00DE5AC0">
      <w:pPr>
        <w:jc w:val="center"/>
        <w:rPr>
          <w:sz w:val="28"/>
          <w:szCs w:val="28"/>
        </w:rPr>
      </w:pPr>
      <w:r>
        <w:rPr>
          <w:sz w:val="28"/>
          <w:szCs w:val="28"/>
        </w:rPr>
        <w:t>Student Handout</w:t>
      </w:r>
    </w:p>
    <w:p w14:paraId="3116E72B" w14:textId="444CBA9C" w:rsidR="00C007D2" w:rsidRPr="002A2A49" w:rsidRDefault="00C007D2" w:rsidP="002A2A49">
      <w:proofErr w:type="spellStart"/>
      <w:r w:rsidRPr="002A2A49">
        <w:t>BeanBeetleMicrobiome</w:t>
      </w:r>
      <w:proofErr w:type="spellEnd"/>
      <w:r w:rsidRPr="002A2A49">
        <w:t xml:space="preserve"> is an </w:t>
      </w:r>
      <w:proofErr w:type="spellStart"/>
      <w:r w:rsidRPr="002A2A49">
        <w:t>RShiny</w:t>
      </w:r>
      <w:proofErr w:type="spellEnd"/>
      <w:r w:rsidRPr="002A2A49">
        <w:t xml:space="preserve"> app designed </w:t>
      </w:r>
      <w:r w:rsidR="001E76D3">
        <w:t>for</w:t>
      </w:r>
      <w:r w:rsidRPr="002A2A49">
        <w:t xml:space="preserve"> community analysis of level-5 (family-level) datasets they have produced in DNA Subway. Although this app was designed for community analysis of data from the Bean Beetle Microbiome Project, it could be used for community analysis of any level-5 data. Before running the app, remove any unidentified taxa, chloroplasts, and mitochondria</w:t>
      </w:r>
      <w:r w:rsidR="001E76D3">
        <w:t xml:space="preserve"> data from the level-5 spreadsheet</w:t>
      </w:r>
      <w:r w:rsidRPr="002A2A49">
        <w:t xml:space="preserve">. The level-5 file </w:t>
      </w:r>
      <w:r w:rsidR="003A6DD0">
        <w:t>must</w:t>
      </w:r>
      <w:r w:rsidRPr="002A2A49">
        <w:t xml:space="preserve"> be formatted with the first column as the taxa and the subsequent columns as samples with unique sample identifiers. </w:t>
      </w:r>
      <w:r w:rsidR="003A6DD0">
        <w:t>Also,</w:t>
      </w:r>
      <w:r w:rsidRPr="002A2A49">
        <w:t xml:space="preserve"> prepare a metadata file with the first column as sample</w:t>
      </w:r>
      <w:r w:rsidR="001E76D3">
        <w:t xml:space="preserve"> names</w:t>
      </w:r>
      <w:r w:rsidRPr="002A2A49">
        <w:t xml:space="preserve"> and the second column as treatments. Both files </w:t>
      </w:r>
      <w:r w:rsidR="001E76D3">
        <w:t>must</w:t>
      </w:r>
      <w:r w:rsidRPr="002A2A49">
        <w:t xml:space="preserve"> be in .csv format.</w:t>
      </w:r>
      <w:r w:rsidR="003A6DD0">
        <w:t xml:space="preserve"> The order of the samples (i.e., rows in the spreadsheets) must be the same for the level-5 file and the metadata file.</w:t>
      </w:r>
    </w:p>
    <w:p w14:paraId="0BE6DE96" w14:textId="4D18ACE5" w:rsidR="0012500A" w:rsidRPr="0012500A" w:rsidRDefault="0012500A" w:rsidP="00C007D2">
      <w:pPr>
        <w:pStyle w:val="NormalWeb"/>
        <w:rPr>
          <w:rFonts w:asciiTheme="minorHAnsi" w:hAnsiTheme="minorHAnsi" w:cstheme="minorHAnsi"/>
          <w:sz w:val="22"/>
          <w:szCs w:val="22"/>
          <w:u w:val="single"/>
        </w:rPr>
      </w:pPr>
      <w:r w:rsidRPr="0012500A">
        <w:rPr>
          <w:rFonts w:asciiTheme="minorHAnsi" w:hAnsiTheme="minorHAnsi" w:cstheme="minorHAnsi"/>
          <w:sz w:val="22"/>
          <w:szCs w:val="22"/>
          <w:u w:val="single"/>
        </w:rPr>
        <w:t>Preparing files for analysis</w:t>
      </w:r>
    </w:p>
    <w:p w14:paraId="417D30CA" w14:textId="4492448E" w:rsidR="00C007D2" w:rsidRPr="00AF1C2E" w:rsidRDefault="00C007D2" w:rsidP="00C007D2">
      <w:pPr>
        <w:pStyle w:val="BodyText"/>
        <w:ind w:left="0" w:right="602"/>
        <w:rPr>
          <w:rFonts w:asciiTheme="minorHAnsi" w:hAnsiTheme="minorHAnsi" w:cstheme="minorHAnsi"/>
          <w:i/>
          <w:iCs/>
          <w:sz w:val="22"/>
          <w:szCs w:val="22"/>
        </w:rPr>
      </w:pPr>
      <w:r w:rsidRPr="00AF1C2E">
        <w:rPr>
          <w:rFonts w:asciiTheme="minorHAnsi" w:hAnsiTheme="minorHAnsi" w:cstheme="minorHAnsi"/>
          <w:i/>
          <w:iCs/>
          <w:sz w:val="22"/>
          <w:szCs w:val="22"/>
        </w:rPr>
        <w:t>Creating the metadata file</w:t>
      </w:r>
    </w:p>
    <w:p w14:paraId="744C7A97" w14:textId="615DFB7C" w:rsidR="00C007D2" w:rsidRPr="002A2A49" w:rsidRDefault="00C007D2" w:rsidP="002A2A49">
      <w:r w:rsidRPr="002A2A49">
        <w:t>This metadata file is similar to the one created for DNA Subway, but only has the sample IDs and the treatment</w:t>
      </w:r>
      <w:r w:rsidR="00FB7B5C">
        <w:t xml:space="preserve">  </w:t>
      </w:r>
      <w:r w:rsidRPr="002A2A49">
        <w:t xml:space="preserve">data. </w:t>
      </w:r>
    </w:p>
    <w:p w14:paraId="1EA20100" w14:textId="77777777" w:rsidR="00C007D2" w:rsidRPr="00AF1C2E" w:rsidRDefault="00C007D2" w:rsidP="00C007D2">
      <w:pPr>
        <w:pStyle w:val="BodyText"/>
        <w:ind w:left="0"/>
        <w:rPr>
          <w:rFonts w:asciiTheme="minorHAnsi" w:hAnsiTheme="minorHAnsi" w:cstheme="minorHAnsi"/>
          <w:sz w:val="22"/>
          <w:szCs w:val="22"/>
        </w:rPr>
      </w:pPr>
    </w:p>
    <w:p w14:paraId="08F0E712" w14:textId="46AE7557" w:rsidR="00C007D2" w:rsidRPr="00AF1C2E" w:rsidRDefault="00C007D2" w:rsidP="00C007D2">
      <w:pPr>
        <w:pStyle w:val="BodyText"/>
        <w:ind w:left="0"/>
        <w:rPr>
          <w:rFonts w:asciiTheme="minorHAnsi" w:hAnsiTheme="minorHAnsi" w:cstheme="minorHAnsi"/>
          <w:sz w:val="22"/>
          <w:szCs w:val="22"/>
        </w:rPr>
      </w:pPr>
      <w:r w:rsidRPr="00AF1C2E">
        <w:rPr>
          <w:rFonts w:asciiTheme="minorHAnsi" w:hAnsiTheme="minorHAnsi" w:cstheme="minorHAnsi"/>
          <w:sz w:val="22"/>
          <w:szCs w:val="22"/>
        </w:rPr>
        <w:t>To create the metadata file:</w:t>
      </w:r>
    </w:p>
    <w:p w14:paraId="715FF949" w14:textId="4BD3FADC" w:rsidR="00C007D2" w:rsidRPr="00FB7B5C" w:rsidRDefault="00FB7B5C" w:rsidP="00FB7B5C">
      <w:pPr>
        <w:pStyle w:val="ListParagraph"/>
        <w:numPr>
          <w:ilvl w:val="0"/>
          <w:numId w:val="1"/>
        </w:numPr>
        <w:tabs>
          <w:tab w:val="left" w:pos="840"/>
        </w:tabs>
        <w:spacing w:before="184"/>
        <w:ind w:right="328"/>
        <w:rPr>
          <w:rFonts w:asciiTheme="minorHAnsi" w:hAnsiTheme="minorHAnsi" w:cstheme="minorHAnsi"/>
        </w:rPr>
      </w:pPr>
      <w:r>
        <w:t>Open a new spreadsheet. The first column should have the header name “</w:t>
      </w:r>
      <w:r w:rsidR="002F3DA7">
        <w:t>s</w:t>
      </w:r>
      <w:r>
        <w:t>ampl</w:t>
      </w:r>
      <w:r w:rsidR="002F3DA7">
        <w:t>e</w:t>
      </w:r>
      <w:r>
        <w:t>”. The cells in the first column should then have all the ID’s of the different samples that were run through DNA Subway. The Second column should have the header name “</w:t>
      </w:r>
      <w:r w:rsidR="002F3DA7">
        <w:t>treatment</w:t>
      </w:r>
      <w:r>
        <w:t xml:space="preserve">”. All the cells under the </w:t>
      </w:r>
      <w:r w:rsidR="002F3DA7">
        <w:t>treatment</w:t>
      </w:r>
      <w:r>
        <w:t xml:space="preserve"> column should contain the treatment data for the samples. In our example dataset, the treatments were the different host diets on which the beetles were raised. </w:t>
      </w:r>
      <w:r w:rsidR="00C007D2" w:rsidRPr="002A2A49">
        <w:t xml:space="preserve">Your </w:t>
      </w:r>
      <w:r>
        <w:t xml:space="preserve">new </w:t>
      </w:r>
      <w:r w:rsidR="00C007D2" w:rsidRPr="002A2A49">
        <w:t>file should look something like this</w:t>
      </w:r>
      <w:r w:rsidR="00C007D2" w:rsidRPr="00FB7B5C">
        <w:rPr>
          <w:rFonts w:asciiTheme="minorHAnsi" w:hAnsiTheme="minorHAnsi" w:cstheme="minorHAnsi"/>
        </w:rPr>
        <w:t>:</w:t>
      </w:r>
    </w:p>
    <w:p w14:paraId="4241610F" w14:textId="4DC248F8" w:rsidR="00FB7B5C" w:rsidRPr="00FB7B5C" w:rsidRDefault="002367AC" w:rsidP="002367AC">
      <w:pPr>
        <w:tabs>
          <w:tab w:val="left" w:pos="840"/>
        </w:tabs>
        <w:spacing w:before="184"/>
        <w:ind w:right="328"/>
        <w:jc w:val="center"/>
        <w:rPr>
          <w:rFonts w:cstheme="minorHAnsi"/>
        </w:rPr>
      </w:pPr>
      <w:r>
        <w:rPr>
          <w:rFonts w:cstheme="minorHAnsi"/>
          <w:noProof/>
        </w:rPr>
        <w:drawing>
          <wp:inline distT="0" distB="0" distL="0" distR="0" wp14:anchorId="277B1B6D" wp14:editId="38D7E6E9">
            <wp:extent cx="1917700" cy="13462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17700" cy="1346200"/>
                    </a:xfrm>
                    <a:prstGeom prst="rect">
                      <a:avLst/>
                    </a:prstGeom>
                  </pic:spPr>
                </pic:pic>
              </a:graphicData>
            </a:graphic>
          </wp:inline>
        </w:drawing>
      </w:r>
    </w:p>
    <w:p w14:paraId="09EB6401" w14:textId="08B0286A" w:rsidR="00C007D2" w:rsidRPr="002A2A49" w:rsidRDefault="00FB7B5C" w:rsidP="002A2A49">
      <w:pPr>
        <w:pStyle w:val="ListParagraph"/>
        <w:numPr>
          <w:ilvl w:val="0"/>
          <w:numId w:val="1"/>
        </w:numPr>
      </w:pPr>
      <w:r>
        <w:t>After modifying your file</w:t>
      </w:r>
      <w:r w:rsidR="00C007D2" w:rsidRPr="002A2A49">
        <w:t xml:space="preserve">, </w:t>
      </w:r>
      <w:r>
        <w:t>save your file as a comma-delimited file (.csv)</w:t>
      </w:r>
    </w:p>
    <w:p w14:paraId="7A44FF54" w14:textId="5DA42BAB" w:rsidR="0012500A" w:rsidRPr="002A2A49" w:rsidRDefault="0012500A" w:rsidP="002A2A49">
      <w:pPr>
        <w:pStyle w:val="ListParagraph"/>
        <w:numPr>
          <w:ilvl w:val="0"/>
          <w:numId w:val="1"/>
        </w:numPr>
      </w:pPr>
      <w:r w:rsidRPr="002A2A49">
        <w:t>It is important to note that the metadata file can have only a single treatment column.</w:t>
      </w:r>
    </w:p>
    <w:p w14:paraId="6F016625" w14:textId="49FB6AC1" w:rsidR="00C007D2" w:rsidRPr="00AF1C2E" w:rsidRDefault="00C007D2" w:rsidP="00C007D2">
      <w:pPr>
        <w:tabs>
          <w:tab w:val="left" w:pos="840"/>
        </w:tabs>
        <w:spacing w:before="1"/>
        <w:rPr>
          <w:rFonts w:cstheme="minorHAnsi"/>
        </w:rPr>
      </w:pPr>
    </w:p>
    <w:p w14:paraId="4D3B42EE" w14:textId="34DA0280" w:rsidR="00C007D2" w:rsidRDefault="00C007D2" w:rsidP="00C007D2">
      <w:pPr>
        <w:tabs>
          <w:tab w:val="left" w:pos="840"/>
        </w:tabs>
        <w:spacing w:before="1"/>
        <w:rPr>
          <w:rFonts w:cstheme="minorHAnsi"/>
          <w:i/>
          <w:iCs/>
        </w:rPr>
      </w:pPr>
      <w:r w:rsidRPr="00AF1C2E">
        <w:rPr>
          <w:rFonts w:cstheme="minorHAnsi"/>
          <w:i/>
          <w:iCs/>
        </w:rPr>
        <w:t>Editing the level-5 file</w:t>
      </w:r>
    </w:p>
    <w:p w14:paraId="0F71129A" w14:textId="425D2E1B" w:rsidR="00AF1C2E" w:rsidRPr="002A2A49" w:rsidRDefault="00AF1C2E" w:rsidP="002A2A49">
      <w:r w:rsidRPr="002A2A49">
        <w:t xml:space="preserve">In DNA Subway, you process raw data that is generated through sequencing of microbial community samples. Before using the </w:t>
      </w:r>
      <w:proofErr w:type="spellStart"/>
      <w:r w:rsidRPr="002A2A49">
        <w:t>BeanBeetleMicrobiome</w:t>
      </w:r>
      <w:proofErr w:type="spellEnd"/>
      <w:r w:rsidRPr="002A2A49">
        <w:t xml:space="preserve"> app for microbial community analyses, you need to format </w:t>
      </w:r>
      <w:r w:rsidR="00826B27">
        <w:t>the level-5</w:t>
      </w:r>
      <w:r w:rsidRPr="002A2A49">
        <w:t xml:space="preserve"> taxonomy file generated in DNA Subway.</w:t>
      </w:r>
    </w:p>
    <w:p w14:paraId="7BC8FC55" w14:textId="61F496CB" w:rsidR="00AF1C2E" w:rsidRPr="002A2A49" w:rsidRDefault="00AF1C2E" w:rsidP="002A2A49">
      <w:pPr>
        <w:pStyle w:val="ListParagraph"/>
        <w:numPr>
          <w:ilvl w:val="0"/>
          <w:numId w:val="8"/>
        </w:numPr>
      </w:pPr>
      <w:r w:rsidRPr="002A2A49">
        <w:lastRenderedPageBreak/>
        <w:t>Once you have your taxonomy file (level-5.csv), open it in Microsoft Excel. It should look something like this, with sample id’s in the first column (rows) taxonomic names as the headers of all the other columns. The numbers in each cell represent the “counts” for each bacterial type within each sample.</w:t>
      </w:r>
      <w:r w:rsidR="00FB7B5C">
        <w:t xml:space="preserve"> </w:t>
      </w:r>
    </w:p>
    <w:p w14:paraId="6885330D" w14:textId="280B1D48" w:rsidR="00AF1C2E" w:rsidRPr="00AF1C2E" w:rsidRDefault="00184E3B" w:rsidP="00AF1C2E">
      <w:pPr>
        <w:pStyle w:val="BodyText"/>
        <w:spacing w:before="1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1312" behindDoc="0" locked="0" layoutInCell="1" allowOverlap="1" wp14:anchorId="4D6F0C07" wp14:editId="717AA722">
            <wp:simplePos x="0" y="0"/>
            <wp:positionH relativeFrom="column">
              <wp:posOffset>160655</wp:posOffset>
            </wp:positionH>
            <wp:positionV relativeFrom="paragraph">
              <wp:posOffset>211455</wp:posOffset>
            </wp:positionV>
            <wp:extent cx="5458460" cy="683260"/>
            <wp:effectExtent l="0" t="0" r="2540" b="2540"/>
            <wp:wrapTopAndBottom/>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9"/>
                    <pic:cNvPicPr>
                      <a:picLocks noChangeAspect="1" noChangeArrowheads="1"/>
                    </pic:cNvPicPr>
                  </pic:nvPicPr>
                  <pic:blipFill rotWithShape="1">
                    <a:blip r:embed="rId8">
                      <a:extLst>
                        <a:ext uri="{28A0092B-C50C-407E-A947-70E740481C1C}">
                          <a14:useLocalDpi xmlns:a14="http://schemas.microsoft.com/office/drawing/2010/main" val="0"/>
                        </a:ext>
                      </a:extLst>
                    </a:blip>
                    <a:srcRect b="48515"/>
                    <a:stretch/>
                  </pic:blipFill>
                  <pic:spPr bwMode="auto">
                    <a:xfrm>
                      <a:off x="0" y="0"/>
                      <a:ext cx="5458460" cy="6832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9046265" w14:textId="77777777" w:rsidR="00AF1C2E" w:rsidRPr="00AF1C2E" w:rsidRDefault="00AF1C2E" w:rsidP="00AF1C2E">
      <w:pPr>
        <w:pStyle w:val="BodyText"/>
        <w:spacing w:before="12"/>
        <w:rPr>
          <w:rFonts w:asciiTheme="minorHAnsi" w:hAnsiTheme="minorHAnsi" w:cstheme="minorHAnsi"/>
          <w:sz w:val="22"/>
          <w:szCs w:val="22"/>
        </w:rPr>
      </w:pPr>
    </w:p>
    <w:p w14:paraId="5ED15F49" w14:textId="09080176" w:rsidR="00AF1C2E" w:rsidRPr="002A2A49" w:rsidRDefault="00AF1C2E" w:rsidP="002A2A49">
      <w:pPr>
        <w:pStyle w:val="ListParagraph"/>
        <w:numPr>
          <w:ilvl w:val="0"/>
          <w:numId w:val="8"/>
        </w:numPr>
      </w:pPr>
      <w:r w:rsidRPr="002A2A49">
        <w:t>Use your mouse to scroll all the way to the last column of your table. For example, in the table below we scrolled to column C</w:t>
      </w:r>
      <w:r w:rsidR="00217FB1">
        <w:t>I</w:t>
      </w:r>
      <w:r w:rsidRPr="002A2A49">
        <w:t>.</w:t>
      </w:r>
    </w:p>
    <w:p w14:paraId="21416590" w14:textId="1E10E3CE" w:rsidR="00AF1C2E" w:rsidRPr="00AF1C2E" w:rsidRDefault="003F7360" w:rsidP="003F7360">
      <w:pPr>
        <w:pStyle w:val="BodyText"/>
        <w:ind w:left="27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09001F32" wp14:editId="3A6F655F">
            <wp:extent cx="59436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723900"/>
                    </a:xfrm>
                    <a:prstGeom prst="rect">
                      <a:avLst/>
                    </a:prstGeom>
                  </pic:spPr>
                </pic:pic>
              </a:graphicData>
            </a:graphic>
          </wp:inline>
        </w:drawing>
      </w:r>
    </w:p>
    <w:p w14:paraId="64E20A52" w14:textId="2F79207C" w:rsidR="00AF1C2E" w:rsidRPr="00AF1C2E" w:rsidRDefault="00AF1C2E" w:rsidP="00AF1C2E">
      <w:pPr>
        <w:pStyle w:val="BodyText"/>
        <w:spacing w:before="11"/>
        <w:rPr>
          <w:rFonts w:asciiTheme="minorHAnsi" w:hAnsiTheme="minorHAnsi" w:cstheme="minorHAnsi"/>
          <w:sz w:val="22"/>
          <w:szCs w:val="22"/>
        </w:rPr>
      </w:pPr>
    </w:p>
    <w:p w14:paraId="4EB2D0CB" w14:textId="3FDCCB33" w:rsidR="00AF1C2E" w:rsidRDefault="00AF1C2E" w:rsidP="002A2A49">
      <w:pPr>
        <w:pStyle w:val="ListParagraph"/>
        <w:numPr>
          <w:ilvl w:val="0"/>
          <w:numId w:val="8"/>
        </w:numPr>
      </w:pPr>
      <w:r w:rsidRPr="002A2A49">
        <w:t>You will see that there are extra columns</w:t>
      </w:r>
      <w:r w:rsidR="00EF3811">
        <w:t xml:space="preserve"> (</w:t>
      </w:r>
      <w:proofErr w:type="spellStart"/>
      <w:r w:rsidR="00EF3811">
        <w:t>BarcodeSequence</w:t>
      </w:r>
      <w:proofErr w:type="spellEnd"/>
      <w:r w:rsidR="00EF3811">
        <w:t xml:space="preserve">, </w:t>
      </w:r>
      <w:proofErr w:type="spellStart"/>
      <w:r w:rsidR="00EF3811">
        <w:t>LinkerPrimer</w:t>
      </w:r>
      <w:r w:rsidR="00925289">
        <w:t>Sequence</w:t>
      </w:r>
      <w:proofErr w:type="spellEnd"/>
      <w:r w:rsidR="00925289">
        <w:t>, Description</w:t>
      </w:r>
      <w:r w:rsidR="00217FB1">
        <w:t>)</w:t>
      </w:r>
      <w:r w:rsidRPr="002A2A49">
        <w:t xml:space="preserve"> that contain information from your </w:t>
      </w:r>
      <w:r w:rsidR="00EF3811">
        <w:t xml:space="preserve">DNA Subway </w:t>
      </w:r>
      <w:r w:rsidRPr="002A2A49">
        <w:t xml:space="preserve">metadata file. We </w:t>
      </w:r>
      <w:r w:rsidR="003F7360">
        <w:t>need</w:t>
      </w:r>
      <w:r w:rsidRPr="002A2A49">
        <w:t xml:space="preserve"> to delete these columns because they do not </w:t>
      </w:r>
      <w:r w:rsidR="00EF3811">
        <w:t xml:space="preserve">contain </w:t>
      </w:r>
      <w:r w:rsidRPr="002A2A49">
        <w:t>sequence count data. So, delete these columns</w:t>
      </w:r>
      <w:r w:rsidR="00893B82">
        <w:t xml:space="preserve"> (CG, CH, CI in this example)</w:t>
      </w:r>
      <w:r w:rsidRPr="002A2A49">
        <w:t xml:space="preserve"> entirely by highlighting all columns from the metadata file. Then right click to delete the columns. Your sheet may now look something like this:</w:t>
      </w:r>
    </w:p>
    <w:p w14:paraId="05956654" w14:textId="77777777" w:rsidR="003F7360" w:rsidRPr="002A2A49" w:rsidRDefault="003F7360" w:rsidP="003F7360">
      <w:pPr>
        <w:pStyle w:val="ListParagraph"/>
        <w:ind w:firstLine="0"/>
      </w:pPr>
    </w:p>
    <w:p w14:paraId="4608C81F" w14:textId="66F82439" w:rsidR="00AF1C2E" w:rsidRPr="00AF1C2E" w:rsidRDefault="003F7360" w:rsidP="003F7360">
      <w:pPr>
        <w:pStyle w:val="BodyText"/>
        <w:ind w:left="27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8927A0B" wp14:editId="5A79E060">
            <wp:extent cx="5943600" cy="961390"/>
            <wp:effectExtent l="0" t="0" r="0" b="3810"/>
            <wp:docPr id="7" name="Picture 7"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961390"/>
                    </a:xfrm>
                    <a:prstGeom prst="rect">
                      <a:avLst/>
                    </a:prstGeom>
                  </pic:spPr>
                </pic:pic>
              </a:graphicData>
            </a:graphic>
          </wp:inline>
        </w:drawing>
      </w:r>
    </w:p>
    <w:p w14:paraId="59F2181D" w14:textId="77777777" w:rsidR="00AF1C2E" w:rsidRPr="00AF1C2E" w:rsidRDefault="00AF1C2E" w:rsidP="00AF1C2E">
      <w:pPr>
        <w:pStyle w:val="BodyText"/>
        <w:spacing w:before="7"/>
        <w:rPr>
          <w:rFonts w:asciiTheme="minorHAnsi" w:hAnsiTheme="minorHAnsi" w:cstheme="minorHAnsi"/>
          <w:sz w:val="22"/>
          <w:szCs w:val="22"/>
        </w:rPr>
      </w:pPr>
    </w:p>
    <w:p w14:paraId="3793FBFC" w14:textId="77777777" w:rsidR="00AF1C2E" w:rsidRPr="002A2A49" w:rsidRDefault="00AF1C2E" w:rsidP="002A2A49">
      <w:pPr>
        <w:pStyle w:val="ListParagraph"/>
        <w:numPr>
          <w:ilvl w:val="0"/>
          <w:numId w:val="8"/>
        </w:numPr>
      </w:pPr>
      <w:r w:rsidRPr="002A2A49">
        <w:t>Save your file so as to not lose what you have done up to this point.</w:t>
      </w:r>
    </w:p>
    <w:p w14:paraId="4336B828" w14:textId="77777777" w:rsidR="00AF1C2E" w:rsidRPr="002A2A49" w:rsidRDefault="00AF1C2E" w:rsidP="002A2A49">
      <w:pPr>
        <w:pStyle w:val="ListParagraph"/>
        <w:numPr>
          <w:ilvl w:val="0"/>
          <w:numId w:val="8"/>
        </w:numPr>
      </w:pPr>
      <w:r w:rsidRPr="002A2A49">
        <w:t>Create a new Excel worksheet by clicking on File, then New.</w:t>
      </w:r>
    </w:p>
    <w:p w14:paraId="2543A68E" w14:textId="77777777" w:rsidR="00AF1C2E" w:rsidRPr="002A2A49" w:rsidRDefault="00AF1C2E" w:rsidP="002A2A49">
      <w:pPr>
        <w:pStyle w:val="ListParagraph"/>
        <w:numPr>
          <w:ilvl w:val="0"/>
          <w:numId w:val="8"/>
        </w:numPr>
      </w:pPr>
      <w:r w:rsidRPr="002A2A49">
        <w:t>A new spreadsheet should appear right in front of the spreadsheet you had just been working on.</w:t>
      </w:r>
    </w:p>
    <w:p w14:paraId="2F596F20" w14:textId="61822801" w:rsidR="00AF1C2E" w:rsidRPr="002A2A49" w:rsidRDefault="00AF1C2E" w:rsidP="002A2A49">
      <w:pPr>
        <w:pStyle w:val="ListParagraph"/>
        <w:numPr>
          <w:ilvl w:val="0"/>
          <w:numId w:val="8"/>
        </w:numPr>
      </w:pPr>
      <w:r w:rsidRPr="002A2A49">
        <w:t>Click on the level-5 spreadsheet (which might be located behind the new spreadsheet) to bring it back to the front so you can continue working with it.</w:t>
      </w:r>
    </w:p>
    <w:p w14:paraId="428BAFBB" w14:textId="77777777" w:rsidR="00AF1C2E" w:rsidRPr="002A2A49" w:rsidRDefault="00AF1C2E" w:rsidP="002A2A49">
      <w:pPr>
        <w:pStyle w:val="ListParagraph"/>
        <w:numPr>
          <w:ilvl w:val="0"/>
          <w:numId w:val="8"/>
        </w:numPr>
      </w:pPr>
      <w:r w:rsidRPr="002A2A49">
        <w:t>Then, select all of the data and copy it.</w:t>
      </w:r>
    </w:p>
    <w:p w14:paraId="15480773" w14:textId="657E7058" w:rsidR="00DC0920" w:rsidRPr="002A2A49" w:rsidRDefault="00AF1C2E" w:rsidP="002A2A49">
      <w:pPr>
        <w:pStyle w:val="ListParagraph"/>
        <w:numPr>
          <w:ilvl w:val="0"/>
          <w:numId w:val="8"/>
        </w:numPr>
      </w:pPr>
      <w:r w:rsidRPr="002A2A49">
        <w:t>Next, click on the new spreadsheet you created (should be located behind your original taxonomy spreadsheet) to bring it back to the front.</w:t>
      </w:r>
      <w:r w:rsidR="00DC0920" w:rsidRPr="002A2A49">
        <w:t xml:space="preserve"> </w:t>
      </w:r>
    </w:p>
    <w:p w14:paraId="33E745AD" w14:textId="28DBDA07" w:rsidR="00DC0920" w:rsidRPr="002A2A49" w:rsidRDefault="00AF1C2E" w:rsidP="002A2A49">
      <w:pPr>
        <w:pStyle w:val="ListParagraph"/>
        <w:numPr>
          <w:ilvl w:val="0"/>
          <w:numId w:val="8"/>
        </w:numPr>
      </w:pPr>
      <w:r w:rsidRPr="002A2A49">
        <w:t>Click on the first cell A1 of your spreadsheet so that the first cell in outlined in green.</w:t>
      </w:r>
    </w:p>
    <w:p w14:paraId="649B1FFA" w14:textId="7124F58F" w:rsidR="00DC0920" w:rsidRPr="007446E5" w:rsidRDefault="00706D4B" w:rsidP="0088149E">
      <w:pPr>
        <w:pStyle w:val="ListParagraph"/>
        <w:numPr>
          <w:ilvl w:val="0"/>
          <w:numId w:val="8"/>
        </w:numPr>
        <w:tabs>
          <w:tab w:val="left" w:pos="839"/>
        </w:tabs>
        <w:ind w:right="313"/>
        <w:rPr>
          <w:rFonts w:cstheme="minorHAnsi"/>
        </w:rPr>
      </w:pPr>
      <w:r>
        <w:t>P</w:t>
      </w:r>
      <w:r w:rsidR="00AF1C2E" w:rsidRPr="002A2A49">
        <w:t xml:space="preserve">aste a transposed version of the table that you just copied into this new spreadsheet. </w:t>
      </w:r>
      <w:r w:rsidR="005E5486" w:rsidRPr="002A2A49">
        <w:t>Different versions of Excel do this different. Regardless of the method you use, the final table should look like the photo below.</w:t>
      </w:r>
    </w:p>
    <w:p w14:paraId="31ED51B5" w14:textId="77777777" w:rsidR="007446E5" w:rsidRPr="007446E5" w:rsidRDefault="007446E5" w:rsidP="007446E5">
      <w:pPr>
        <w:tabs>
          <w:tab w:val="left" w:pos="839"/>
        </w:tabs>
        <w:ind w:right="313"/>
        <w:rPr>
          <w:rFonts w:cstheme="minorHAnsi"/>
        </w:rPr>
      </w:pPr>
    </w:p>
    <w:p w14:paraId="5FD1743F" w14:textId="015F5A02" w:rsidR="00DC0920" w:rsidRDefault="00DC0920" w:rsidP="00DC0920">
      <w:pPr>
        <w:tabs>
          <w:tab w:val="left" w:pos="839"/>
        </w:tabs>
        <w:ind w:right="313"/>
        <w:rPr>
          <w:rFonts w:cstheme="minorHAnsi"/>
        </w:rPr>
      </w:pPr>
    </w:p>
    <w:p w14:paraId="7C3ECDC8" w14:textId="556E99FD" w:rsidR="00DC0920" w:rsidRPr="00DC0920" w:rsidRDefault="00B23B89" w:rsidP="00B23B89">
      <w:pPr>
        <w:tabs>
          <w:tab w:val="left" w:pos="839"/>
        </w:tabs>
        <w:ind w:right="313"/>
        <w:jc w:val="center"/>
        <w:rPr>
          <w:rFonts w:cstheme="minorHAnsi"/>
        </w:rPr>
      </w:pPr>
      <w:r>
        <w:rPr>
          <w:rFonts w:cstheme="minorHAnsi"/>
          <w:noProof/>
        </w:rPr>
        <w:lastRenderedPageBreak/>
        <w:drawing>
          <wp:inline distT="0" distB="0" distL="0" distR="0" wp14:anchorId="30C9929A" wp14:editId="4009DCF6">
            <wp:extent cx="2933700" cy="2738120"/>
            <wp:effectExtent l="0" t="0" r="0" b="508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55015" cy="2758014"/>
                    </a:xfrm>
                    <a:prstGeom prst="rect">
                      <a:avLst/>
                    </a:prstGeom>
                  </pic:spPr>
                </pic:pic>
              </a:graphicData>
            </a:graphic>
          </wp:inline>
        </w:drawing>
      </w:r>
    </w:p>
    <w:p w14:paraId="77F242FE" w14:textId="6DBA3D5F" w:rsidR="00AF1C2E" w:rsidRPr="002A2A49" w:rsidRDefault="00AF1C2E" w:rsidP="002A2A49">
      <w:pPr>
        <w:pStyle w:val="ListParagraph"/>
        <w:numPr>
          <w:ilvl w:val="0"/>
          <w:numId w:val="8"/>
        </w:numPr>
      </w:pPr>
      <w:r w:rsidRPr="002A2A49">
        <w:t xml:space="preserve">Notice that this table contains the same information as our original taxonomy table, but it is transposed, meaning that the </w:t>
      </w:r>
      <w:r w:rsidR="007446E5">
        <w:t>s</w:t>
      </w:r>
      <w:r w:rsidRPr="002A2A49">
        <w:t xml:space="preserve">ample </w:t>
      </w:r>
      <w:r w:rsidR="007446E5">
        <w:t>names</w:t>
      </w:r>
      <w:r w:rsidRPr="002A2A49">
        <w:t xml:space="preserve"> are now column headers, and the taxonomic names of the bacterial types are now located as rows.</w:t>
      </w:r>
    </w:p>
    <w:p w14:paraId="5809EFE9" w14:textId="1A0A41E9" w:rsidR="006A50E2" w:rsidRDefault="00AF1C2E" w:rsidP="002A2A49">
      <w:pPr>
        <w:pStyle w:val="ListParagraph"/>
        <w:numPr>
          <w:ilvl w:val="0"/>
          <w:numId w:val="8"/>
        </w:numPr>
      </w:pPr>
      <w:r w:rsidRPr="002A2A49">
        <w:t>Hover your mouse to the border between cell A and cell B on the spreadsheet. Click and drag the cell wall border to the right to</w:t>
      </w:r>
      <w:r w:rsidR="00DC0920" w:rsidRPr="002A2A49">
        <w:t xml:space="preserve"> </w:t>
      </w:r>
      <w:r w:rsidRPr="002A2A49">
        <w:t>expand the column, allowing you to view the contents within the cells in column A.</w:t>
      </w:r>
    </w:p>
    <w:p w14:paraId="394F2034" w14:textId="4CD8D958" w:rsidR="00A362CB" w:rsidRDefault="009D45C5" w:rsidP="00A362CB">
      <w:pPr>
        <w:pStyle w:val="ListParagraph"/>
        <w:ind w:firstLine="0"/>
      </w:pPr>
      <w:r w:rsidRPr="009D45C5">
        <w:rPr>
          <w:rFonts w:cstheme="minorHAnsi"/>
          <w:i/>
          <w:noProof/>
        </w:rPr>
        <mc:AlternateContent>
          <mc:Choice Requires="wpg">
            <w:drawing>
              <wp:anchor distT="0" distB="0" distL="114300" distR="114300" simplePos="0" relativeHeight="251663360" behindDoc="0" locked="0" layoutInCell="1" allowOverlap="1" wp14:anchorId="39088CAB" wp14:editId="339A9208">
                <wp:simplePos x="0" y="0"/>
                <wp:positionH relativeFrom="column">
                  <wp:posOffset>394450</wp:posOffset>
                </wp:positionH>
                <wp:positionV relativeFrom="paragraph">
                  <wp:posOffset>153035</wp:posOffset>
                </wp:positionV>
                <wp:extent cx="2119746" cy="1801091"/>
                <wp:effectExtent l="0" t="0" r="1270" b="2540"/>
                <wp:wrapNone/>
                <wp:docPr id="15" name="Group 1"/>
                <wp:cNvGraphicFramePr/>
                <a:graphic xmlns:a="http://schemas.openxmlformats.org/drawingml/2006/main">
                  <a:graphicData uri="http://schemas.microsoft.com/office/word/2010/wordprocessingGroup">
                    <wpg:wgp>
                      <wpg:cNvGrpSpPr/>
                      <wpg:grpSpPr>
                        <a:xfrm>
                          <a:off x="0" y="0"/>
                          <a:ext cx="2119746" cy="1801091"/>
                          <a:chOff x="0" y="0"/>
                          <a:chExt cx="4762500" cy="5231370"/>
                        </a:xfrm>
                      </wpg:grpSpPr>
                      <pic:pic xmlns:pic="http://schemas.openxmlformats.org/drawingml/2006/picture">
                        <pic:nvPicPr>
                          <pic:cNvPr id="16" name="Picture 16" descr="Table&#10;&#10;Description automatically generated"/>
                          <pic:cNvPicPr>
                            <a:picLocks noChangeAspect="1"/>
                          </pic:cNvPicPr>
                        </pic:nvPicPr>
                        <pic:blipFill>
                          <a:blip r:embed="rId11"/>
                          <a:stretch>
                            <a:fillRect/>
                          </a:stretch>
                        </pic:blipFill>
                        <pic:spPr>
                          <a:xfrm>
                            <a:off x="0" y="786370"/>
                            <a:ext cx="4762500" cy="4445000"/>
                          </a:xfrm>
                          <a:prstGeom prst="rect">
                            <a:avLst/>
                          </a:prstGeom>
                        </pic:spPr>
                      </pic:pic>
                      <wps:wsp>
                        <wps:cNvPr id="17" name="Down Arrow 17"/>
                        <wps:cNvSpPr/>
                        <wps:spPr>
                          <a:xfrm>
                            <a:off x="1319988" y="0"/>
                            <a:ext cx="199413" cy="7863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5C1E37E" id="Group 1" o:spid="_x0000_s1026" style="position:absolute;margin-left:31.05pt;margin-top:12.05pt;width:166.9pt;height:141.8pt;z-index:251663360;mso-width-relative:margin;mso-height-relative:margin" coordsize="47625,5231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TBQVULQMAAJgHAAAOAAAAZHJzL2Uyb0RvYy54bWycVclu2zAQvRfoPxAq&#13;&#10;0Fsiy3a9qLGDIG6CAkFrJOkH0NTIIkKRBElvf98hKctxnHTJwTKXWR7fvCEvLre1IGswlis5SbLz&#13;&#10;TkJAMlVwuZwkvx5vzkYJsY7KggolYZLswCaX048fLjY6h66qlCjAEAwibb7Rk6RyTudpalkFNbXn&#13;&#10;SoPEzVKZmjqcmmVaGLrB6LVIu53OIN0oU2ijGFiLq7O4mUxD/LIE5n6WpQVHxCRBbC58Tfgu/Ded&#13;&#10;XtB8aaiuOGtg0HegqCmXmLQNNaOOkpXhJ6FqzoyyqnTnTNWpKkvOIJwBT5N1Xpzm1qiVDmdZ5pul&#13;&#10;bmlCal/w9O6w7Mf61ugHPTfIxEYvkYsw82fZlqb2/4iSbANlu5Yy2DrCcLGbZeNhf5AQhnvZCM8w&#13;&#10;ziKprELmT/xY9a3x7A8H3S8drIn3/NLtZb1hKEe6T5wewdGc5fhrOMDRCQd/1wp6uZWBpAlS/1OM&#13;&#10;mpqnlT7Dcmnq+IIL7nZBelgYD0qu55zNTZwgnXNDeIFcICeS1ih53PZZiV8pwDJU3yNdCPj8aXv1&#13;&#10;NXxmfpVrhz1E6Mop1DpnVIgdWYIEQx0UnlOfzSeI6ain406xJ0ukuq6oXMKV1Sh4zO2t02PzMD3C&#13;&#10;uhBc33AhfIn9uGEF4b0Q1yvERuHOFFvVIF3sRAMCcStpK65tQkwO9QKQCfO9aCRhnQHHKp+wxMT3&#13;&#10;CNYDpXm7EVAegPkjWNTmm2ocjgaNbGi+l+SRsPr9PorsWFjInLHuFlRN/AARIhCsJs3p+s42kPYm&#13;&#10;DZERRYCHoHyr4H1l95zh7IS1/2rJh4pqQAg+7DMNDfcamqmNJFfGqA3Jhr66jWHbuPYtnrJeNh6P&#13;&#10;8BY+7V3c6Ge92IAHItv+O6GpQBABwx+48rgiV2HkdgI8sULeQ4l94W+M4B0ueLgWhqwpXs3FUxaX&#13;&#10;K1pAXPJl29ettQ5qCcEOImriNgH8w3EcN0osCq70bhDehRZQ5y1A0bG1DhmVdK1jzaUyrzkLFzsQ&#13;&#10;ZR7tEfYzOvxwoYod3hTGiWsVnyYqWaWw+ZgzoX29FSosuIbrP5y9ear8+/J8HqwOD+r0NwAAAP//&#13;&#10;AwBQSwMECgAAAAAAAAAhALIhtKfphwAA6YcAABQAAABkcnMvbWVkaWEvaW1hZ2UxLnBuZ4lQTkcN&#13;&#10;ChoKAAAADUlIRFIAAAF3AAABXggGAAAAfmNfAAAACuVpQ0NQSUNDIFByb2ZpbGUAAEiJlZcHVFPZ&#13;&#10;FobPvTedhBaIgJTQmyCdAFJCD106iEpIQhJKCCmo2JXBERgLKiKoDOhQRMHREZCxIBZsg2DvAzKo&#13;&#10;qONgwYbKXOARZuat9956e62T82XfffbZ+65z1vovAJQUtlicBasCkC2SSaKDfOmJScl0/GMAA02A&#13;&#10;AFPgwuZIxcyoqDCA2tT8d3t3E0Dj8zWb8Vz//vy/mjqXJ+UAAKWgnMaVcrJR7kDHV45YIgMAQRkY&#13;&#10;L5KJx/k3lDUkaIEofxhn/gRjyOOcNsn0iZjYaD+UnQAgkNlsCR8Asg/qp+dx+GgecirKdiKuUITy&#13;&#10;JpS9OAI2F+UelGdlZ+eM82eULdB4MQAUE5QZaX/Jyf9b/jRFfjabr+DJviaM4C+UirPYS/7PV/O/&#13;&#10;LTtLPrWHGTrIAklw9CRDtzNzQhUsSouInGIhdyoeui2QB8dNMUfqlzzFXLZ/qGJtVkTYFKcLA1mK&#13;&#10;PDJW7BTzpAExUyzJiVbslS7xY04xWzK9rzwzTuEX8FiK/PmC2IQpzhPGR0yxNDMmdDrGT+GXyKMV&#13;&#10;9fNEQb7T+wYqes+W/qVfIUuxViaIDVb0zp6unydiTueUJipq4/L8A6Zj4hTxYpmvYi9xVpQinpcV&#13;&#10;pPBL82IUa2Xo4ZxeG6V4hxnskKgpBrFAAORABLiAByQgDeSALCADdOAPhEAKxOg/NkCPk4y3WDbe&#13;&#10;nF+OeIlEyBfI6Ez0BvLoLBHHdhbdwc7BAYDx+zx5RN7QJu4pRLs47cvtAMCtCHXyp31sYwCOPgaA&#13;&#10;+m7aZ/x68q4c7+HIJXmTPsz4DxaQgArQANpAHxgDC2ADHIAL8AA+IACEgEi0kySwAHDQfrLRThaB&#13;&#10;ZWA1KATFYBPYBipAFdgD6sEBcAi0gmPgFDgHLoEecAPcA31gEDwHw+AdGIUgCA9RICqkDRlAppA1&#13;&#10;5AAxIC8oAAqDoqEkKBXiQyJIDi2D1kLFUClUAVVDDdCP0FHoFHQB6oXuQP3QEPQa+gQjMBnWgPVg&#13;&#10;M3g2zICZcCgcC8+H+XAunA8XwBvgcrgG3g+3wKfgS/ANuA9+Do8gAFFCaIghYoMwED8kEklG0hEJ&#13;&#10;sgIpQsqQGqQJaUe6kGtIH/IC+YjBYagYOsYG44EJxsRhOJhczApMCaYCU49pwZzBXMP0Y4YxX7EU&#13;&#10;rC7WGuuOZWETsXzsImwhtgxbiz2CPYu9gR3EvsPhcDScOc4VF4xLwmXgluJKcLtwzbgOXC9uADeC&#13;&#10;x+O18dZ4T3wkno2X4QvxO/D78SfxV/GD+A8EJYIBwYEQSEgmiAhrCGWEfYQThKuEJ4RRoirRlOhO&#13;&#10;jCRyiUuIG4l7ie3EK8RB4ihJjWRO8iTFkjJIq0nlpCbSWdJ90hslJSUjJTeluUpCpVVK5UoHlc4r&#13;&#10;9St9JKuTrch+5BSynLyBXEfuIN8hv6FQKGYUH0oyRUbZQGmgnKY8pHxQpirbKrOUucorlSuVW5Sv&#13;&#10;Kr9UIaqYqjBVFqjkq5SpHFa5ovJClahqpuqnylZdoVqpelT1luqIGlXNXi1SLVutRG2f2gW1p+p4&#13;&#10;dTP1AHWueoH6HvXT6gNUhGpM9aNyqGupe6lnqYMaOA1zDZZGhkaxxgGNbo1hTXVNJ814zcWalZrH&#13;&#10;NftoCM2MxqJl0TbSDtFu0j7N0JvBnMGbsX5G04yrM95rzdTy0eJpFWk1a93Q+qRN1w7QztTerN2q&#13;&#10;/UAHo2OlM1dnkc5unbM6L2ZqzPSYyZlZNPPQzLu6sK6VbrTuUt09upd1R/T09YL0xHo79E7rvdCn&#13;&#10;6fvoZ+hv1T+hP2RANfAyEBpsNThp8IyuSWfSs+jl9DP0YUNdw2BDuWG1YbfhqJG5UZzRGqNmowfG&#13;&#10;JGOGcbrxVuNO42ETA5Nwk2UmjSZ3TYmmDFOB6XbTLtP3ZuZmCWbrzFrNnpprmbPM880bze9bUCy8&#13;&#10;LXItaiyuW+IsGZaZlrsse6xgK2crgVWl1RVr2NrFWmi9y7p3FnaW2yzRrJpZt2zINkybPJtGm35b&#13;&#10;mm2Y7RrbVtuXs01mJ8/ePLtr9lc7Z7ssu7129+zV7UPs19i32792sHLgOFQ6XHekOAY6rnRsc3zl&#13;&#10;ZO3Ec9rtdNuZ6hzuvM650/mLi6uLxKXJZcjVxDXVdafrLYYGI4pRwjjvhnXzdVvpdszto7uLu8z9&#13;&#10;kPsfHjYemR77PJ7OMZ/Dm7N3zoCnkSfbs9qzz4vuler1vVeft6E327vG+5GPsQ/Xp9bnCdOSmcHc&#13;&#10;z3zpa+cr8T3i+97P3W+5X4c/4h/kX+TfHaAeEBdQEfAw0CiQH9gYOBzkHLQ0qCMYGxwavDn4FkuP&#13;&#10;xWE1sIZDXEOWh5wJJYfGhFaEPgqzCpOEtYfD4SHhW8LvR5hGiCJaI0EkK3JL5IMo86jcqJ/n4uZG&#13;&#10;za2c+zjaPnpZdFcMNWZhzL6Yd7G+sRtj78VZxMnjOuNV4lPiG+LfJ/gnlCb0Jc5OXJ54KUknSZjU&#13;&#10;loxPjk+uTR6ZFzBv27zBFOeUwpSb883nL55/YYHOgqwFxxeqLGQvPJyKTU1I3Zf6mR3JrmGPpLHS&#13;&#10;dqYNc/w42znPuT7crdwhnievlPck3TO9NP0p35O/hT8k8BaUCV4I/YQVwlcZwRlVGe8zIzPrMsey&#13;&#10;ErKaswnZqdlHReqiTNGZHP2cxTm9Ymtxobgv1z13W+6wJFRSK4Wk86VtMg1UOF2WW8i/kffneeVV&#13;&#10;5n1YFL/o8GK1xaLFl5dYLVm/5El+YP4PSzFLOUs7lxkuW72sfzlzefUKaEXais6VxisLVg6uClpV&#13;&#10;v5q0OnP1L2vs1pSuebs2YW17gV7BqoKBb4K+aSxULpQU3lrnsa7qW8y3wm+71zuu37H+axG36GKx&#13;&#10;XXFZ8ecSTsnF7+y/K/9ubEP6hu6NLht3b8JtEm26udl7c32pWml+6cCW8C0tW+lbi7a+3bZw24Uy&#13;&#10;p7Kq7aTt8u195WHlbTtMdmza8blCUHGj0reyeafuzvU73+/i7rq622d3U5VeVXHVp++F39+uDqpu&#13;&#10;qTGrKduD25O35/He+L1dPzB+aKjVqS2u/VInquurj64/0+Da0LBPd9/GRrhR3ji0P2V/zwH/A21N&#13;&#10;Nk3VzbTm4oPgoPzgsx9Tf7x5KPRQ52HG4aafTH/aeYR6pKgFalnSMtwqaO1rS2rrPRpytLPdo/3I&#13;&#10;z7Y/1x0zPFZ5XPP4xhOkEwUnxk7mnxzpEHe8OMU/NdC5sPPe6cTT18/MPdN9NvTs+XOB5053MbtO&#13;&#10;nvc8f+yC+4WjFxkXWy+5XGq57Hz5yC/OvxzpduluueJ6pa3Hrae9d07viaveV09d87927jrr+qUb&#13;&#10;ETd6b8bdvH0r5Vbfbe7tp3ey7ry6m3d39N6q+9j7RQ9UH5Q91H1Y86vlr819Ln3H+/37Lz+KeXRv&#13;&#10;gDPw/Dfpb58HCx5THpc9MXjS8NTh6bGhwKGeZ/OeDT4XPx99Ufi72u87X1q8/OkPnz8uDycOD76S&#13;&#10;vBp7XfJG+03dW6e3nSNRIw/fZb8bfV/0QftD/UfGx65PCZ+ejC76jP9c/sXyS/vX0K/3x7LHxsRs&#13;&#10;CXtCCiDogNPTAXhdh+rlJFQ7oFqaNG9Sb08YNPmNMEHgP/GkJp8wFwDqfACIWwVAGKpRdqPDFGUy&#13;&#10;Oo/LpFgfADs6Ksa/TJru6DCZi4yqTeyHsbE3egDg2wH4IhkbG901NvZlL1rsHQA6cid1/rjh0K+f&#13;&#10;UnNNR82Xl9RKwD9t8hvgLz3+cwbjFTiBf85/Am4fInKZrzcvAAAAVmVYSWZNTQAqAAAACAABh2kA&#13;&#10;BAAAAAEAAAAaAAAAAAADkoYABwAAABIAAABEoAIABAAAAAEAAAF3oAMABAAAAAEAAAFeAAAAAEFT&#13;&#10;Q0lJAAAAU2NyZWVuc2hvdLPAO38AAAHWaVRYdFhNTDpjb20uYWRvYmUueG1wAAAAAAA8eDp4bXBt&#13;&#10;ZXRhIHhtbG5zOng9ImFkb2JlOm5zOm1ldGEvIiB4OnhtcHRrPSJYTVAgQ29yZSA2LjAuMCI+CiAg&#13;&#10;IDxyZGY6UkRGIHhtbG5zOnJkZj0iaHR0cDovL3d3dy53My5vcmcvMTk5OS8wMi8yMi1yZGYtc3lu&#13;&#10;dGF4LW5zIyI+CiAgICAgIDxyZGY6RGVzY3JpcHRpb24gcmRmOmFib3V0PSIiCiAgICAgICAgICAg&#13;&#10;IHhtbG5zOmV4aWY9Imh0dHA6Ly9ucy5hZG9iZS5jb20vZXhpZi8xLjAvIj4KICAgICAgICAgPGV4&#13;&#10;aWY6UGl4ZWxZRGltZW5zaW9uPjM1MDwvZXhpZjpQaXhlbFlEaW1lbnNpb24+CiAgICAgICAgIDxl&#13;&#10;eGlmOlBpeGVsWERpbWVuc2lvbj4zNzU8L2V4aWY6UGl4ZWxYRGltZW5zaW9uPgogICAgICAgICA8&#13;&#10;ZXhpZjpVc2VyQ29tbWVudD5TY3JlZW5zaG90PC9leGlmOlVzZXJDb21tZW50PgogICAgICA8L3Jk&#13;&#10;ZjpEZXNjcmlwdGlvbj4KICAgPC9yZGY6UkRGPgo8L3g6eG1wbWV0YT4Kb7kPHwAAQABJREFUeAHs&#13;&#10;nQe8LUWV7ovDHcIbnoB3CJfkgIABkBweYbhXQAGHHOUhImEkCDKAwsAwIkFJgsCQBhBRRkAFAcHL&#13;&#10;AENykOAgaR5J0ggO2Yfwkr6n/eq/zv32rV2n+5zd++xz7tm7V/1+e1fVqlXp6+rV1dXdX833+9//&#13;&#10;vvjjH/8YiqII8803X0gdccnlk56GlSeVoXPvPXeHWR/fgqA5pePj0rJNMMX+et3eXpcnuP7whz+E&#13;&#10;+eefX9Ge+b1ub6/LSzs6ERj0ur29Li/tP+H/9//+X5g2bVou7jre6/b2uryyjvVyHPS6vb0ur6z/&#13;&#10;yMDgd7/7nSVPqzLspNIg+TLixNNwWToyOZVRZszzcpQHPwcjTSOclzfV9fP2qg95vxTvtD8cP4x7&#13;&#10;p/rCfLL1J6r/lAsGQ0NDrTEhDFM/r3+Q+k8/6U/qWyT5a0L/NQ6SbreCTei/9TGeC3LTEKROgx6Z&#13;&#10;0jRwpJfKU32ly0/TFM7Lkm7uW0OTu4mx8qtN8nN91St/qpXfff/n3glRRvP6T6/n3nU2s//DGPDf&#13;&#10;1P4P93vuOGjO+c9Rn3vc/zjnIo9sGjMepvJyGhyKCyTF8VMDmcrLwtJN85Xp5TLlk5/nl1x+nj/X&#13;&#10;z9OVT36uL7n8PD84kSa8FJZ+7ufl5+Xl8bHyK/0Pf/hjvB0fNvBVZeRy4sovP5Wl4TQdudxU6T/t&#13;&#10;q8Kgqu30QWnyU1kaTtORy02l/tMmzuF8HFS1HX2lyU9laThNRy431fpPu/JxUNV2dJUmP5Wl4TQd&#13;&#10;udxU7D9t4+5FbohIWQdoPE6+MuRx5Mr/7rvvmlqqQ5rS5aus1Fdap/pp3skI5+1TO+XTBumk4ar0&#13;&#10;vM3K26m+8hfF3IMp2UT4efvUTvnUKZ00XJWet1F5O9VP808GBnn71E75aZ/TcFV62v5u9Kvy5/Je&#13;&#10;xad6/4cxnLhzoR/6P4zB3ImePYFJjTHhtCNpWjpQUjmz/9/+9rfhvffeC4suumhpfspMy1ZY5eT+&#13;&#10;WPp109O2l4Xz9oxVPmWozYTH0h8rXWXJH0u/lf7H4YvnWO2njaO5sfLn6ZSlthJutSceZ1yuP1a6&#13;&#10;ypI/ln6aXkQMcJKlYWSduLrtpUy1lbDqVn11y1NZ8uuWF1emWm0oaw+y0Vzd9lKW2kq4bnvz+lSW&#13;&#10;/K7KmzMOytqDbDSXt2es+ilLbSU8lv5Y6SpL/lj6VenDE53hifk0lHDqnDJJZolJei4nLsNOOM+f&#13;&#10;l1/VePKmTu2p0h8rnbJUN+FO9NGrcipLfq43VvljpXdb3h/jzD0tO21fGk51qIs0yfK6y+IqS36u&#13;&#10;o7LwcXn5Y6WPpzwwyOtTG1Ru3fqVT776LV9y+WOVP1a6ypE/ln6ezrKMZCojbavS8HFleClfma+y&#13;&#10;5Oc6Y5U/VnovytM4UFlpW+vWrzLkqyz5kssfq/yx0lWO/LH0q9KHHyoPvz1nD1RpsBpNptylBaGX&#13;&#10;6rAUw4xdLk2jIsVVfpWf1kFZuV4qS8PSS2WEcyc9+aSn4WeeeSbccMMNYY899ggrrLCCtTttf15e&#13;&#10;HpcuPo7+SEZcdVX54+l/Xib15a5MRzJ01daq9ufl8erdBRdcYGu9CyywQFhppZXCJz7xidZrmYPe&#13;&#10;f+EBDrNnzw5PPfWUHeN11lknbLHFFvb2jjBFV1hX+eM5/lZ+nLqrbLUt9ZUm3/LMmdgRVls7Pf4q&#13;&#10;Ox0HCy20UJgxY0aYOXNmWHzxxVtlpnWp/twfb//TOtS21M/ry/W77T/lpBiozj333NOwoF+4vP48&#13;&#10;3qv+213s0HArhig0/aUNSRumsHz0MOqpYR8ucu5/qjtXOhxSGn4all7a+TSs9NxPddJwrlcVv/vu&#13;&#10;u8MLL7wQ7r333q7ak/YhDVfVl+qkYemnfUjDSm/5c07QVCcNt/TGCKRtSMPKlpZJOH4fER5//HEz&#13;&#10;ZP/lv/yX8M///M8BDMlbll/lyE910rDS8/qQSyadlh/bozT8NNzSGSOQtiENK1taZhq+8MILw7/+&#13;&#10;67+GrbbaKmy55ZbhF7/4Rfif//N/WjaVozJSX2n4aVg6aR1pWOm5Hz9WMRG6nejn+dM2pGHppWWm&#13;&#10;YY2DzTffPKy77rrh1VdfDSeccEJ4/fXXW/1SGamf1pGGpZPWkYaVnvumM6fvnejn+dM2pGHppWWm&#13;&#10;YdJTDLbZZpvA7/3vf//k9z+2JR59NTnYe+50Rg0mzBo68VSWhsmdz9hbJcaAwCFPHlY5qT5htUH6&#13;&#10;ua+ylD/Xz8vL43n+NP3//J//Ex555JGw1157hR/+8Ifh05/+tM1AVYd0VbfiqZ+Xr7zqR56e5iWc&#13;&#10;6yuf/Dy/9P8w56TOy8vjef48XeVV1Yc+ZeTugx/8YFhkkUXMwL355pstnU7KS8vK9dUO+Xn7U/1O&#13;&#10;MMjzp3UTTssjXqaf95/JwBNPPBG+/vWvh+nTp1sZzNzlVEZVedLDz+tXv+WrLLUh19eMOy0zDef5&#13;&#10;0zTCeXll+qo7z0t8lVVWCe973/vCBhtsEM4999xw0003hQMOOMDKJb2sPORyef3qt/w8f65POaON&#13;&#10;gzy/6pWfl1emj2w0t+qqq9q5gE4n5aVl5frEVQ5+3p5c35Tj3x9583Han1jUZu6EUFaBKkhy+Uof&#13;&#10;zbCjOxYI6OROefDLfuhLJw1LN5Wl4ap09QUfw85SzKabbmpGnRlpWgbhVJ8w5cpXu+Rb5pp/yotf&#13;&#10;9qM46aRhZmySy29Ln1NeKiNctz9l+pRz5513hh/84Adm5DbeeGNEXTm1Hb/sR6HSScOmm8xaVbl0&#13;&#10;VVaah3BZf0Y7nmX6L7/8st16Y9jz8k1Q4y9vr9otPy9/hH5UkCzVrcpf1p+6/Ze+uqn611tvvfDv&#13;&#10;//7vEnfkK6/am/tpn9Kw9EyWTHTy8tI8hHvZf9X1k5/8JNx44412B0sddZzKUH9yn7Kkk4alJ1mq&#13;&#10;Y6szqQAlXCpLw2MZ9uHcc//Jq/zy0/Kr0ueW0F1IdVWVn6bff//9Yf3117cDzsB84IEHrFLpdNNe&#13;&#10;5e2k/lS3bm+rZmxpmWlY5acywvkv7XMalp7K4VNnZP/pP/2ncPvtt0vcdsxJT8tIw2l50msV0mGg&#13;&#10;DAOVVVV+ni49+Wkb03Ca/r/+1/8KCy64YGkr8/LTMtJwWp7ylBY4hjDHQGVVlZ+nS09+2sY0XJWe&#13;&#10;No87f7WnSh+5yk3DaTl1w6pT5covKz+VEc5/yqs25Pp5OnGeOSy88MLmj6U/VrrqrevzUFluxBeq&#13;&#10;uhrrykYjFB5rjZ1CpasK1AnFU3+0tFSvk7DamZaZhqvKeOedd+xh2HPPPWcPVP/v//2/psqJy4GS&#13;&#10;y8vPcZKe/Fxf8tTvpH2pfllYZZTVp7SyfHVlZeVTxtZbb223omuvvXY47bTTwj777BP+5E/+xE4W&#13;&#10;YVRVV6/aRzll7etV+bQ/L5++/dmf/Vl47bXXAmOGPqcu10/TFO5p+0a5e1F94/Hz/ox2bF966aWw&#13;&#10;9NJLW3Wj9XG0tLptpSz9lLfX5ad9VhhfbtasWeE//+f/bFHqlo7Sc39C2pe8Dtpac6fivDFqIPL0&#13;&#10;dce8kWk8bbDyk66w0lUXflm6CWv+qWyydVr+gw8+GFZeeeVw9NFHt2r7m7/5G1tD3myzzazddcpT&#13;&#10;IWPVP1a6yhnLT1//6qb/aflpfoXll7VXeXkN75e//KXN3vW8pkxfMvIpjI+jHslMUONPsxW1lawq&#13;&#10;q075aX6F5ZeVt8Yaa9jzqWuuuSbstttu1gceKrO8x0lO3qr6y8qTrEbXW6rUpbZOVv/T9lI3D5If&#13;&#10;ffTRcM8994S//uu/ntT+02eNg8nuv3BPj4GwwceRJlm37bOCRvmjjhSDaSKdUsPUGDUAv1PDnuYh&#13;&#10;PJqjPpz8PGyJ4/hTufKryudNB9aKhQP933DDDc24/8Vf/EWrfSpHflV5nTZZ5cjvtjx9wJPXq3Ll&#13;&#10;j1W+Bp6OP/kkS/OqPPDid9RRR1nVSyyxRDjwwAPN2OVtKYurHPlpHWX6o8nKMFC58scqX33ttP+U&#13;&#10;x5LMF77whfCd73wnHHbYYdb31VZbLTCDG8upXfLRT8Nj5c/T0yWJtKy0zDSc5++m/5SXjgO9CnnI&#13;&#10;IYeED33oQ6P2R22Rn7Y5b1un8XQcqFz5Y5Xfbf8pVxgwQdT44eIGBlVO7ZKPXhquyjeWPB0H88V3&#13;&#10;NIv0A4i8k3XX2Jdffnmr/+677gyb/cXmlW2hI6oLJYUFTt30vKJOyxvm5JhmwCoPdQMSB62qPWPV&#13;&#10;l6fn8br9U9vy9rz55utxeWDJvPhx41lVH+0uc7l+mU4q61X/Keett94YgUHenl7Wl/ZDYZ49cNfC&#13;&#10;O/+duF635+2IwfRkHEx2//P6xsKg1/2nvnQc5O2ZiPrSPub1pWll4YlqD+PgfYsublVO4wX89FYa&#13;&#10;KQ3FdbLGbood/I23M1ShdqVhyfLyO2iSqYgDW+Xgpz/KVX2qo6pslVGWrrxV5Y2Vrjao7FZdsXmE&#13;&#10;8/zS69RXefLz8tI6qspU3rL0scobK50y0/IVNn/O9YYw5XTj2sqLBXTSnrQeZq2jubHKGyudstXG&#13;&#10;NCxZnn+0tpSlqRz5eXnIJSvLn7apLF158aUrGXGFq9KVBx+ndsq3fN0d+sry1GfVpzZahpI/taUk&#13;&#10;acz+qezx9H+4vXNrj7Ztmn1lmDes7ox9bpFzQ2qoJHlccnzVLz/vbKpbFU7LV1j+cMer10DzMuvq&#13;&#10;5/nL4mpLWZr6LR9dtaFMX7I//vEPNnCIp+UrLF9ldVp+XX21ZzRfbSnTUbvko6s2lOmnMjDApeUr&#13;&#10;LF9ldVp+Xf20PVVhtaUsXe2Sj67aUKafy2BETMtXWL7K6rT8uvp5e8riaktZmtolH121oUy/TKZx&#13;&#10;QJrqkq+yOi2/rn5Ze3KZ2pLLiatd8rvpP3lSDKZpSSatcLyGXQ1My8zD6mjqC1B0CbM00klZedll&#13;&#10;8bQepUumeOorTT5paTjV7SasslK/m/4r/1htkJ589NNwnl9p8sfSz/OPFVe5qd9N/zttV1qP2iaZ&#13;&#10;4qmvNPmd1pOWMVpY5aZ+t/0frmf0aWtaj9olmeKprzT5pKXhVLebsMpK/fH1f/T2pfWovZIpnvpK&#13;&#10;k09aGk51uwmrrNQfb/9pxx/Tt2VYV04X4VHgSzN+qgw/d2Uy6ajBinfiqzz55EnDlElcZSssnbrp&#13;&#10;eZvqlpfnH29c/ZBPeWm4qn/CoypdZeTpeXvRkw5pCuPj8nQT9vBP7ZSvOlXFaO0hbbR0ysjTVa78&#13;&#10;vH+5fp6ufL3y1W/5lJuGx2qPzmH0lFd5iCusdFNK/vL+5fp5epK1J0H1VT6FpuGx2kO6fsqrPMQV&#13;&#10;xi9zef9y/Ty9rIzxyNRX+ZSVhsdqj9JjT1vNKN1mLy1UYXwVgK9wq6Q5jcnlxMtcWh7pyif9PD1t&#13;&#10;R5m+ZPhlLs8/mk5ZmtolP9fJ25v3p65+Xl7efpXPSa02yc/rIp7nH02nLE1ly8918vaiJ1muS1xp&#13;&#10;aleun6dLT36qnxu2qvpUb1n6WGnqt/y8jLy9aftyXdUlHeIKq/y8PPVbfq6fjoOq+lRvWfpYaWqX&#13;&#10;/LyMvL15++rq5+Wp3/LLytc4yOtK+6b8o+mUpanf8nOdvL1l7UvzjKWfp6vd8svKR7bV+Ye0qpkv&#13;&#10;bmRdQHzjzhFwBBwBR6C/ETh49jdaHZgvXu2iwW//AILU/MpAXC4NV8n+5af3hi223ErJ7k8QAv/t&#13;&#10;v/23wLvVTXaOQQiOgWOADUjHwRAPVGWs0yk/isj1S9MURgen/MOxkXHJ3XcEHAFHwBGYHASG8g91&#13;&#10;MNSp8VZYBlxx+bl+Hp+cbngtjoAj4Ag4AikCbZS/JGC0ZciJlxlrZNKRkUcXl+cfltb/f/rpp8Ov&#13;&#10;fvWr+hk9hyPgCDgCjkBoLcvIWMuYy2jjs3TDVmLnn39+KWTKS2IaljK700BkP9rTbOnKh2Hwu9/9&#13;&#10;rqLu10DgX/7lX4zfBJ56OR6ab7fddsbiCMnV3/3d39muOaSfffbZJofhUb8nn3wy/I//8T9spyXt&#13;&#10;LIQu/O2HH344wTaHDtwaUCbDrQK39bx08wID9Zcvu//yL/8yHH/88RJNqp8e65133jmcfvrpxlxJ&#13;&#10;I9I0HWu2CES+/fbb2/HfYYcdbMON/Hydasd4NFDTfvYSA9U5r4+x2jGa36L8lVHWzFvGHcN+8skn&#13;&#10;Wxn//b//91ZZ0tPFIM/fUowBWBcx1tAcuJt4BC666KIA2+Wll14a2AYO97//9/8ON998c7juuuvs&#13;&#10;RMb/6Ec/Gn7+85+HT33qU2HNNdc0PbjsTzzxRKM75gTBmOP/6Z/+qaX/x3/8h+WxSPIHKyTH95JL&#13;&#10;LgmwJLIXLXTKLPvNCzcvMFA/v/rVr4b77rvPcJNsMn0d6x//+MfWBi7G8O1DbqY0jj/7nOLgg0KO&#13;&#10;/vXXXx/YmQziK4z5cccd12r6VDvGrYaVBNTPXmOgqub1MVY7RvXnEIdBHlYQ1i9yVBf84oEu4iyu&#13;&#10;iFf3IrK98dpkEUmSRvzQS3933H5btPfDLu7KUuyyyy4WIbzffvsVcWuyYqONNirigLOySIzsekWk&#13;&#10;2S3izLKIs7/ilFNOsTy33HJLETdfLiJLY3HZZZeZjLQ4I7HwXXfdVXz2s5+1cNP+/u3f/q2ty3FG&#13;&#10;UURDbDjFHYLseKEQDS2vOxVvvPFGSz8a9eK//tf/2opzbFdfffUiGneTvf3225bnN7/5TUsn3k3Z&#13;&#10;cWsJSgJxH9oiGvoinmAlqb0XTSUMOFeWWmqpIk5mirivau87W1FiioGONccPF7eNLI444ggLKy0d&#13;&#10;ByTk8i996UtFvPuwPGV/k32My9qQyyYLg3l1jPP+lsVTDGzmHpUqLwDMvNgfkas2TrrpzF2ZSdOM&#13;&#10;XzJ86AyYASr8rW99yzZ1+NrXvhb23ntvo9hl5siei9CnRmMSvvjFL9qSwDPPPGN7mjLTgHmPGSE8&#13;&#10;2ttuu21gY2Y25oVqlmUGd8FmXmuttVbYd999bVmA5RFus8vcrrvuGs4888xWErfv3IrDZ9+N+6d/&#13;&#10;+ifbspA7BmZ8Y5FpdVNHJ3mYfc4rDJglf+UrX+mYHbKT/nSrc8EFF9jSGmMgToDaiuFYcze2zDLL&#13;&#10;hM9//vNtacx62Z0M6uvcTZVjnLerKj4RGEylY1zVb+RDMsipUS4z4ErH55fqSCYdpVVVDLXBt7/9&#13;&#10;bVubZdf4559/3oz/zJkzzXgffPDB5pOftf4ZM2aEeEWyCww7vDDw2PkHLm3yfOADHwif+cxnqqpr&#13;&#10;lPyqq64Ke+65py2H7L777oF4lRNpHOlcRLnYYpg7pa3Ny42zv0i7+pYtAWAEuKjPCzevMGACQv9z&#13;&#10;YzkvMKBOnplwLrL88s1vfrOtGWwmsuiii7Y2dFZivJu2XZTgqk+XZJQ+VY6x2jOW32sMptoxHq3/&#13;&#10;00T3mxpkGW/JFFdBkhMnnKfLyEs/99PXLxlErOtzEBZZZJGWqtZqkaPDD8fmEFtssYWFl1tuOVsf&#13;&#10;XHLJkXzmptCwP9bD//mf/9nWe0844QTDhuPDZitljvV2barA3c/nPvc527hEumwzyLHkTkrrs5zc&#13;&#10;XJzLHHdV/HhGw4zwhhtusDu0Mt2Jks1LDM4777zA9ow8TGXz7FdffTV8+ctfDmecccZEdXfUco85&#13;&#10;5pjw/ve/P+y44462OxTPQ+TYUIMNVnL3wx/+0MYEa/Rlbioc47J2Vcl6jcFUO8ZV/UZe+YRTBlp+&#13;&#10;XghyGfY8LTX+eVpV/CMf+UjgDQce2r744out20hur+P6YGAJgRk9s9Fll13WTh4e/HElvemmm9o2&#13;&#10;Z66qY9DlV199ddhkk02Mhz+ut9oFM67/hh/84AdtXcfYX3nlleEf/uEfwpFHHmmzdTDnoXfqMO4s&#13;&#10;gX3jG9+wCzBG/oorrjBDgR7LZJTBbTzbqz377LOWHcPGQ7l5cdGdlxice+65gQe5vDUUnxHZHeVe&#13;&#10;e+2VQjrpYZbZeLjLxbmTOzImTKlhn4rHuC6IvcRgKh7jSjz0IFU+D1T1MBWfh6fRqBb7779/ETc/&#13;&#10;LuIMr+ABJ3L99CCVB2iE8dMHqizyxxlEtPlFkYaJH3TQQUVco7QHf3Ed3R4GxmWWIq6lF6eeemoR&#13;&#10;D0wR1+KLOFss4tp/EZdl7AFvNPaWlzJ4eBXfyCHYOJc+QIlrpEV8O6YNg2OPPdYeRsc3H4q4iXMR&#13;&#10;74iKxRZbrIjPK+w4ohxndvbglIeg+sXlGSvn4YcfLj784Q8X8YQv4hp6EWduRZydWlq8IBRxaaeI&#13;&#10;Rt3K4hjzMDFeFIpDDz3Ujp0pTvDfVMEg7ebll19efPKTn0xFExpOMdCxjsa84BcnTsWtt95q9SuN&#13;&#10;48Z44BefhxXxgm9j4M0332xr51Q5xm2NqohMBgZp1ZN9jNO6q8IpBpXcMlwNYgH2I6yZOjKFkeOQ&#13;&#10;pY74ff/y0zZumXihaO0Qn4ZZkqE8lodwzCq57VeZkjODII1bSfTTMsjH63qdzEzQHSSXcknkmNBP&#13;&#10;cIwX7Bb23fadOyoewOUYUzZr9zhmSNE42FJANBrdVlU731TCQI0Hd8a2sJF8ovwUg27rKBs/lDUV&#13;&#10;jnEnfZosDNSWyT7Gqnc0P8Wg9G0ZGVYKwZDiJJNhl49c4VTPMiV/6cmehrW2LlUe8uBUr+Ssuae3&#13;&#10;+WkZ6ORGR/ma5OeY0HdwLJPXxUVr7nm+1HhxIWYZaF66sr5OJgbqO3Wm2Eg+lf0y7Ghv2o+pcIwn&#13;&#10;EsNOMFD9U/0Y29syamzq03A5GXDF8WXsUxnhNF+e5nFHwBFwBByByUFgPtbY2XcvLm2bwebWOgbC&#13;&#10;H4u4CUSUmU883mKy+CJd04m6GHl+3ILGjBamjBdeeDEsPWOZyemF1+IIOAKOgCPQhoAty8w//7S4&#13;&#10;5j1y3ZxZuGbo8smdhlVaLnshGvem84wLm4n00zW2iaxnKpftGLTzeE/lYzWRbfNx0D4O7CmmDLOW&#13;&#10;VBTH1y9NU1gHSvpVccnddwQcAUfAEZgcBOLzkaHWOnluyGmCDLkMuOLykSuMfh5H5s4RcAQcAUdg&#13;&#10;chEwyl+qlIHGlyFHXmaskUlH+dDF5fmR8dUeX066cwQcAUfAEZgcBGyzjtRYy5jLaPP+OF84RhbG&#13;&#10;cNZZZxnHS940GXrkaVh6L7zwQoBDfDyOdoiPPOdnrlvuSy+9NOcBcOc5u+Gk77z0wdSEMpbPv9df&#13;&#10;f32jjIBvRo4vaCGHg5xqZuQHgj9erowrm0/n0eML3O9973tSnfL+aBjQ+Lyv6Jfx4nMOin9dfkon&#13;&#10;MFWA4J14SMnghk9dlRydMgygoVY/d9ppp1ZRo5XTUprCgbyvNLWqT3XPkbzb9vVJOttWWMYdfgw+&#13;&#10;L+fzfzjC4Qc/55xzjOtFFwXlofA0nFc2njhtgI+8jJ+5brkwUMJbDuVBp8456TtFaq4eu2lBHga3&#13;&#10;CgY50j7bR07QGsB3Av/MxRdfbCe3vm8gd86VzXFn4wsMHB9JwSQKcVyd4ze3VZMbGg2Dsr5WcaZv&#13;&#10;sMEGbSybkJNBujeVHEaKdmIXXnnllVbTquRSyI83fFKRUtj2BUBHvFJjlaPyprKf93W0PtU5R0r7&#13;&#10;zOf9UA/wixW1fvFrNaMhgONb4TgDNwqCaPBb1AM5BYGoCFL6gSeeeKKIH8HEY14Ud9xxRwHNAHp1&#13;&#10;nPimyziq49eT9rl73AWo2HLLLYt77rmnVfT3v//94uMf/7hxwd94441GZcAn+PDGn3TSSaZXxhcP&#13;&#10;73wk0jIOez7rTznpR6svXvjsc/xWA2oEusmbfm5co6pJV3388cft8/a4dWLxr//6r0aBIBqDtDFl&#13;&#10;XNmR/8aOhfQ23XTTIrIcKmqUFq3IFA6kGNDMsr6mza/iTP/Zz35mdBA6F8gzFcYBNiTyQxWRy6b4&#13;&#10;sz/7s1ZXquQolGHw2muvtehKWoXEwGjloDcVMEjbm4fL+lrVp7rniOpKMRjinfSYULqcwtVAM3h0&#13;&#10;YuOMgIivFVM5aTj5Fin5iw225Rl423U1LlEbVQQ/M7f6cFRHrhvT5e5ipZVWMnrbaLSNYIyEeDIZ&#13;&#10;FTB3HdCXPvbYY0YTTN3MfKDGFV983JzAGPxYKnjooYdsxglJFp/dR36WNk76qvqok6Ur6u3GjSdv&#13;&#10;N/VNZp7bb7/ddvyBmAqSMcip4gYrgeMVN5Kw2TvtEVd2NA6t5jHe4qA1igmW5/hiEjK5fnMpBrS9&#13;&#10;rK/IWb6CxA1O/jJefLZF5O4Fxsep5Hg5g2Wz3FXJ0SvDANsC1QjLcBAFQgyIG60cU5jif2V9repT&#13;&#10;3XOkrOvT+PzfPlyKqTLO8gFZafFqaksiDDgalOrkBSstlWMk2WADXul0DS3V6SSc8zPDbsjtOQYA&#13;&#10;9jsctK84TiZu32GTxEUiJ/MxDuuss45tQkJ7xBdPovjioRWGSwUDz8UA4yJXVR/p6e2o9Dv1x5O3&#13;&#10;0zrmhR4X0HiXFCLRkk0KOIaMO8ZS3C0qRFK6EMnMjIFSfOjgLsdkgBMcagOOHbeycVcuJfeFn2OQ&#13;&#10;8oKnfaUzOWc6Ew/RLEciL6NSZqLS764KAy7s8e7bjjVMsTxjYw8Hnt30q6vqa1V/6p4jZeXYe+4k&#13;&#10;pAY5nZWTxropVJdxySOsu+66bbrKJx995Scsx+YAGEXWT8fjmLWzhvuP//iPtoF2XN6xA89+oAwA&#13;&#10;HlioLVz92chjNAeIGG/94IvfZpttLAt8NchzRz1l9eV6Hg+BSQEPx5ids+aOw1DBE8TFngeqPHxj&#13;&#10;rTnlyuaiy0Ns+NC54HI3xUWbGTubrbM7WL+4Mgyq+kqf4EznLo4+gwu8+HKch8xoGX/97qow0GyW&#13;&#10;scH5yMeQkZ20r7tb1deqTtU9R8rKmcYsCDBzh4HGSPIaI3ze8HqzwC/DqVl9mSGXTlomMy42TmYm&#13;&#10;zQBl+aNbx91EylEd1/HNSHBCwOctF/cDNa5yZoNs+cbtLgYGo80smY0q4ItnqYelGxgneUKNLjOk&#13;&#10;KldVH/rUzwyDB7B13Xjy1q1rMvS5W+OhH0b8xBNPbFXJXRMzz+eee86WatiCEQPPDBXOeFx8DhLu&#13;&#10;vvvuAB86YxBCJx7EghGzYN6c6gdXhQHnQFlfdTvOBSznxWeywhaV6RjvBwyq2liFATuzcSfHXR1f&#13;&#10;nTJOOJf72VX1tapPdc+R0nKiIbaHqCzs64GqHqDi83ASHvf0Nx4+d7ij4ftmw+06TjzU0TCP4KiO&#13;&#10;J4Q9wFlhhRWKuOZXxDcvrGjaD1c59cU7hyLuTmRyuOnjjLyIhqOSL54HE+KgJ1Mar6oPvRVXXLGI&#13;&#10;b4YQrO26yUu7pqqLS2Y8jLFfnAQU/HhojIPvnePCg3Y26o53XG3dSLmy4xtSxucfL76Gb/xmok23&#13;&#10;XzFQJ9K+cm5V8eLH2V8RjX4pT/5UwAAbwqbsHFeOO+ccx7tKrv7jpxhw/pA3vk1lvl58GKucqYBB&#13;&#10;2qeqcNrX0fpU5xxRXSkGrF+OeFMmNfK8LaM3ZvB5O0Z+1Zsy+WYdVEweuTQs2Xh9DHmcCVkxhFMX&#13;&#10;ZzxFXH5JRaab6vH2zuuvv9524uTtTONl9cXb6IILTG6o2iquiHSbNz2YFUVPWTE45cdFjY13Z/aW&#13;&#10;luLopW+HSI7fzxjQ/ryvnPC8MZKON/SQc26WuUHDgL6DAX3u1PULBvnxHq1/dc4RykkxaO2hmk7r&#13;&#10;o04rqmUXyYgTlp+GySS9VgFzAilPMh9qcKue6+Z1qQzkd8Xd28vWv6XDsg8PVXGEU6eHUalMupJR&#13;&#10;dsoXjzxtcx4vq++RRx4J3/nOd+yB38Ybb1yrfzxc7CbvZZddpi70nZ/umZs3nmOeHkcebvMbRJf3&#13;&#10;lWXSMl78suXTQcEjx4BzrwyDQehv3tfR+lTnHMnLmZYbWCnQAKXhp3F0lCZ9+bme5KnPByvsUJ+X&#13;&#10;QV5cmXw0w56WPS/Df/VXf2XV0/66/eNVTlzdvDxQducIOAKOQI6A87nniHjcEXAEHIEBQMCWZZgx&#13;&#10;O597fx5N57Bu57Duz6M4/lb7OPBxwChKx4GxQmoZJF8WQa5fmqawhqTyV8Uld98RcAQcAUdgchAY&#13;&#10;4ktBGevckNOENC2Np3KFSaeMNI7MnSPgCDgCjsDkImCUv1Qpg4yfzsTLjLUuAmk+NTvPj9z53IWO&#13;&#10;+46AI+AITA4CrWUZGXQZcxn7+L5puPbaa8PJJ58czjzzzFJSLOWlyWlYXXA+dyHRvQ/HxqxZswKv&#13;&#10;WzbR8XUxNAYQjfFFcRNd0zHgFeoqnvcmjYdOx4FtkA0wMsqaecu4xw97bFb/mc98xrgu2CAAngSW&#13;&#10;c8jDT3koJw0T75VrOp/7RRddZHz6l156qXHq9wrXfiiHz88hm4P7HQ54qCJ4dVQcQP3Qh/G20TEI&#13;&#10;AR6oMp738WLbT/nrjIOh1Kirk6mBXn755Y12M34abzwszOTjV2NtFwPlk68Lg+Kpz3Z7XH3j162p&#13;&#10;uOMwHwfBEgcrIHcEOFj0vvCFLxinC1wmDAA5NniA4XHzzTc3ZsEDDzwwMAOA8pe7ERz0wTBGohM/&#13;&#10;DTZZ5B0P++23X4ifAIeNNtrI6tAOQKPVB+EVZE/k57132BDhmqE+6u3GMagjF304//zzQ+SnD/Hr&#13;&#10;2G6K6ds8HEPuWqB4hryOXb3Ao0nOMRg+2vBCYT/4MRaa5uqMgxHb7OVgYajjJ61G5ARpEV+W8vWY&#13;&#10;DLhm7+TThSIvQ/Em8bnDpMksO27yYURpcYMF26pQWNTxr7/+eruw8hUrX21yMcJ1yxtfp+6poAuG&#13;&#10;kLzJffCDHwxw6jfJOQbDqwJlPO8+DsrPBftCNTXUACUjjRwGRmaczB65avIeJXsbwpyIU16LzPlT&#13;&#10;/lTWND53LojQHkAPAEbM3Hl20Y3ja1c2FmEpjM0LiO+www7GV8+xGHTHV7gp9QAXOMZlk5xjEMIg&#13;&#10;8rzXHcN1xkGkqxim+00Nsgy2ZPAqY1T+9m//NrAGD8+2nHTkI1d+6eA3kc89fc2Ui2GKUYrNaGE4&#13;&#10;zFnKgscePhzuBthHlhkMvyY4Tmo40eUI5zxAShtU3zGYuxPTIPG81x2vdcbBSCL3ObXJQMMprROL&#13;&#10;2TfrvcxIScdYSS9tZJkRY7YFnzvr4XAbj8cxa6vic4cHWQ4OaHZ0gc+dOw92Q8GJz51y4HNnAwge&#13;&#10;0rFjExexZZddVkWU+imfe1ofynBt89ADh/FljYx6qJuNues6ymPrssgOZ1zz9ANCJcrtd47rTrHg&#13;&#10;+cptt91mxwlMWaZqwh1Lio9jEAI87+y3gGMFgfOsKeeAxkKtcSAaUflQikJnq1/cAaWIRq+IDywL&#13;&#10;eNCvuOKKys2xofqNtw1FTvkLDaW40ZvC586m4PHZRBF3kSnikkIRd84p2By6rouzlOLCCy9syxb3&#13;&#10;dC0+8YlP2DFKKT7blAYowliMe4YajoyjuO1eG/WtY9BO9TpAh76tK1U871LycdA+DuaLs0qwKV0y&#13;&#10;kJyZJzNGNjXWUgNpcmkYGfH7/uWnYYstt5KKzfhFocvsX+GWwjgD8aJks1uWLgindLE83KTd6bot&#13;&#10;dyEsFUmPt3eYFbIbk+5G8nam8bL6fv7zn9sdALOKl156yd7o4a6BHXe4nerGpXUqP/hSPximXBJK&#13;&#10;H1Sfj+FYRtTzHvXTMWjnFBEug+hzPnA+cZ5qSVn99HHQPg7sPfcy4yzAMHQYxpQTHX0ty6Rh8uRl&#13;&#10;qZzUmPOAdpD53FMOZgagDDuvUHbTb2EoH+xTPCUfdJ/JRdNd0zFg3A8qz3udsd3JOHA+9zqIjqEr&#13;&#10;PnfU2Aw8Ls205RhUHvu2TnrEEXAEpgQCzuc+JQ6DN8IRcAQcgd4iYMsy888/zfnce4vrpJXWpHXG&#13;&#10;KlAdg/a11iqcBl3u46B9HNirkFon14NExfH1S9MU1mCRflVccvcdAUfAEXAEJgeB+LxvqPV2SG7I&#13;&#10;aYIMuQy44vKRK4x+HkfmzhFwBBwBR2ByETDKX6qUgcaXIUdeZqyRSUf50MXl+ZE5nzsouHMEHAFH&#13;&#10;YPIQGEEcJmMuoy0fTgO+LOXrwNzJ0CNPw9JzPnch0b3vfO7O594pj3f3o2zq53QMQoB2febMmfbl&#13;&#10;uphqy47cNITpbFthGXXSMdg33XSTfe4L3S9OeroYyKhLbko9/HM+d+dzdz5357RvOq//zTffHI4/&#13;&#10;/nijH3nzzTdD/HI7rL322vbqdW5uR2yzh0JqoDHa0Ks+8MAD9gGOCkiNuWTy0wuDZPKdz11IdO7z&#13;&#10;dbDzuTufu3PaO6//XXfdFbbffnvb3wAeLEjU4F0qc0NQC2CoZaxzJQw1U//tttsu8OWl9GTA07xK&#13;&#10;y8tQ3PncTxEUtXznc3c+d+dzD7Y3QtN5/aFXiRw6gU2T+EGfAvFhmRsSV4yMNUoy0sgwyMwcWePB&#13;&#10;IeOX6kiGj1OaReb8TRSfO8XzNehee+1lnSYOTS7u9ttvt1sW2B7ZaemEE04wZkYAgc1xlVVWCbNn&#13;&#10;zw4zZsywvOygtPTSS4f777/f8sNFE4nSwo477mhx/VXVR/orr7wSdtllF1MVnzu7R8Hnzrp5N66M&#13;&#10;z51y6F8THM97NLboL8ePSUmTnGMQgmMQQiTNs2EPBQPstY8++miLHys/H1qUv6lB1omEDHpbrhA8&#13;&#10;TMWYMIOAblZO+eQjV37p4Dufu/O5p+OhTrgOh3WdcvtJ1zEY3qxD9OMcuyby+jP5fOihh2wCy4x9&#13;&#10;1VVXtUlq2Vgegl2wzMlAMyNmc2xmvnAnT58+PWywwQat2bv00jJSQy85sy3nc3c+d42HOn4tDus6&#13;&#10;BfeRrmMQjGW16bz+vFYOM+bCCy9s9vSZZ56xJfPSoRwNsXFjV/G5x4KKOHO3H1zsp59+uoUjRW6L&#13;&#10;1z3eLrV43Ak7n/v3CudzZ2T1xjEGnc/dMfBxUBRxF7YiLvcWkfK4WHHFFYv4gkrbSZZy2htxGLPv&#13;&#10;qDHC+COTHB3WOXkVklm45GRKw4o7n7vzuY8YUOMUOJ/78AeBfFXunPbNxQDKdPafiBvXjDijUn6d&#13;&#10;aQyUMuOsXFp2QYewDLsuCJKrDPnKLz/lH3c+9/YLaYqx8MJHzqtPuUOe4pmnD2q8Ew7rQe27+uUY&#13;&#10;BNs0SHg00edFj3TjoSoMnM+9Cpku5M7n3gVonsURcAQmBAHnc58QWL1QR8ARcATmLQK2LMNt/tBQ&#13;&#10;+1LBaMstZUsvueyFF14McXPoedu7BtSerrE1oLulXXQM2nm8S0FqgNDHQfs4MFZIGeZ87Re5fmma&#13;&#10;whovyl8Vl9x9R8ARcAQcgclBoPWFKtXlhhyZDLkMuOLykSusMtI4MneOgCPgCDgCk4vACOIwDLMM&#13;&#10;OU3Jjbdk0skNeZ4ffedzBwV3joAj4AhMHgKtZRkZaxlzGW2oB775zW+Gc845x35///d/P6J1yktC&#13;&#10;Gpai87kLie5953N3PnfnMg+h6RjwGvnRRx8d1ltvPWOG/MlPflJpVGyDbFJllDXzlnGHrOfZZ581&#13;&#10;4iv0eM8dJz1dDPL8ptTDP+dzdz5353N3Pvem87lDbsi3SWzYAZ3LHnvsEd55550AAWTuhlKjrEQZ&#13;&#10;buKkY9DXXHPN8LGPfSx89KMfNbWyfGl+hXPf+dxzRMaOO5+783hD1ud87o7BWmutFc4444yw7rrr&#13;&#10;Gq+7uGbKrMiIbfZyJa4SFBA5ZQIzp0ceecRUNLPHyMvQy8/LUNz53J3PXWOhju9c5s5lznjxcTB8&#13;&#10;1rA0ddppp4V99903HHfccSOoKHRu2cwdQy1jTYKMNDI+c/3yl78cdttttxCJasKFF14YXnrppTYd&#13;&#10;5VcZyq9K8J3P3fnc0/FQJ+w83s5lznjxcTB81rAM89ZbbxkNA4b+3XffLT2d4sR8mNI9NcipkSYd&#13;&#10;zmAMO7S/EMRj3OWUTz5y5ZcOvvO5O597Oh7qhJ3L3LnMGS8+DobPGtbZzzrrLON1Zw3+hhtuKD2d&#13;&#10;Wpt15Kky0GzCypovjh2OIIjHwJOOQZdemj819JKzbu987s7nrvFQx3cuc+cyZ7z4OAi28xIvuOBe&#13;&#10;fvllu5tZcsklLT7iTzzu8uPmHQW8yfrFV/CKAw88sDjssMPMv+6665zP/dFHiziLKFZYYYVik002&#13;&#10;KRZddNF4PRt28Q6niHvOOp+7AOmB7zzehZ2PzmnvnPa33HJLEal+i7jNXhE37CgOPfTQIlKxt86y&#13;&#10;Nj73OQmtNfTU+sccJme3Jh6qskE2M3XN2qWLXuqIO5+787mnY6IXYcYgy4TOZe4YNHkcsK8GKyrw&#13;&#10;uefU3ym/jr3nXmacdTJiyCmAzZ7l0JeBT8Ok52UpT9oI53NvvxiCZRl2yJ3PXSPIebxBwvncHQMu&#13;&#10;bGyQPZZzPvexEKqR7nzuNcByVUfAEZhQBJzPfULh9cIdAUfAEZg3CNiyzPzzT3M+93mD/7hrTdfY&#13;&#10;xl1YnxbgGLTzePfpYRx3s30ctI8DexVS6+T52i9y/dI0hXU0lL8qLrn7joAj4Ag4ApODQFybH2q9&#13;&#10;q54bcpogQy4Drrh85Aqjn8eRuXMEHAFHwBGYXASM8pcqZaDxZciRlxlrZNJRPnRxeX5kvMIGYZg7&#13;&#10;R8ARcAQcgclBYARxmIy5jDY+X6heffXV4dRTTzVGMr5UTZ0MPbI0LB3ncxcS3fvO5+587k3nMufs&#13;&#10;ufzyy8Pmm28eNtxww3DiiSeW2pvuz7L+yNnxOODL1PTrVH2hKp+vA0866aTivPPOK5577rmCL6Be&#13;&#10;e+211leqkcyn+N3vflfg6xe514s7br8t2vlh98QTTxSLL764ol35kSyHl8OLH//4xwVfyUYKBGtT&#13;&#10;N4XFd/aLJ598slbW3/72t1ZvrUw9VN5rr73si7SDDz64rdT0i7S2hAGKRP4M6/uVV15Z3H777fZF&#13;&#10;cNykoNVDx6Cw87IFyIAGIiNtEWlMCr7SfPDBB4vp06cXN998c6u3Pg7ax8GIbfa4dqVLKy+++GL4&#13;&#10;9a9/Hfbff/8QP7c3ErFoqFtXTM3w02temUzpzucuJDr3nc/debydzz0YEyIEhJHyw/aWGM3OdH52&#13;&#10;9ZdmnXEwxKes8dLXMtZ5V1955ZWw4IIL2u0QHMIsz6TUm2lewqM553N3PvfRxkdVmvN4O5c5Y4PN&#13;&#10;SjbbbDPbYm6DDTYIn/rUp8I222xTNWwGUl7nXJjG9kwYeJyMs3yujDLkXC3hdv/2t79tn0Bvv/32&#13;&#10;lqfs6qn8pjDnb6L43OOtevjIRz4SuJu47777rDY9E4i38GHttdcOcSnD5FAW42CoXGeddcIqq6xi&#13;&#10;+8POmDEjxFs6S1t66aXD/fffH7bYYgvr7xVXXGEXN6WjVFUfaVwMcehD2XDZZZfZndDnP//5cO21&#13;&#10;11pa3b+rrroq7LnnnraV1u677x6I77DDDoH+bb311nWL6zt9xiBjT47jpzEr2aD7jkEIcFzFpRjj&#13;&#10;FopLyeH5558Pb7/9dlhiiSUG/fC3+ldnHLQof1ODLIONDJImjNQaa6wRVlpppcA2T6+//nqrMuWT&#13;&#10;T4Lyt5RiwPncnc89HQ91ws7j7VzmjBc2CmLS9PDDD9uOcExMv/71r9cZSn2vW+dcGOJqWOZkoP/8&#13;&#10;z//ceIMx6Og+9dRTYZlllmmty0svLSM19JI7n/t1tg+t8OjUZxmMu6b33nvPZimsv0MaxNrb6quv&#13;&#10;3mkxfa3nPN7OZc4AhglRtoXvcyAjZAbfJFfrXIhgFbwZk74xIy53+XFpoogPVIuDDjqoOPPMM4u4&#13;&#10;rZO9IcNbMumbMrwlE28bivxtmXi1NQ5i6rrzzjvtzYd4kSDasYtMkkU8mMUCCyxgv7g0Utx6662W&#13;&#10;/9EKfnXav+OOO1p98c6hOOGEE0yfvsTnCAVvoMTb++KAAw4oeIMmLtMUcVnG3qRJ20ymNF5VH3or&#13;&#10;Op87MPTUcRydy9wxiOvNxcc+9rEiLtHZ+RqXXAtkcpyjg+7qnAtGHMbsO4Iy4gKITPJoxC09GtfW&#13;&#10;rF0ZpJPGnc/d+dw1HnrlO5/78AeBzFqbzGnPHqJgwHJx6prELdPJuTANkMqMs0DTsgtvzMihrwtC&#13;&#10;GiY9L0t5nM89BAbltttuOwIjYZxjh9z53DWCnMcbJJzPPYTFFlts7qBoaKiTceB87j0cHM7n3kMw&#13;&#10;vShHwBEYFwLO5z4u+DyzI+AIOAJTEwFbluH2f2iofc19tOWWfPmAruWyF154May22mpTs9cD1Kom&#13;&#10;rTNWHTbHoJ3HuwqnQZf7OGgfB8YKKcOcr/0i1y9NU1iDRfmr4pK77wg4Ao6AIzA5CAzxIYCMdW7I&#13;&#10;aUKalsZTucKkU0YaR+bOEXAEHAFHYHIRGEEchmFOZ+JlxloXAZqaG/I8PzrO5w4K7hwBR8ARmDwE&#13;&#10;puVfeKXGnDBkXz/96U/bWgRfC5zKcujJpWHJxOf+m9/8RqLa/u9///uwyy67hPgSv70OBp/zkUce&#13;&#10;aV+p1S3spZdeCssvv7xxtXSa9xe/+IXxuzz99NP2jm2n+XqlB597/AgrnH322caX06ty+6UcOKwj&#13;&#10;7XSIH9DZcTj00EP7pek9a2fTMYgfMga4lWSzFl544fCjH/2oZ/j2S0GdjgPbIJtOyShr5q0Zefzi&#13;&#10;0oi21PHvfve74aMf/ajN2MnDT3nQScPK0ws/fvUaIndziHzuAUN/+OGHm5E/7LDDahe/5pprhgce&#13;&#10;eMAIwDrNvPLKKwdYMfkuYF64iy66KEQO63DppZcax8a8aMO8qjPuIxB22mmncPHFFxv1xa677mo8&#13;&#10;R01iBHQMgm0adO+994ZrrrnGhmL67c28GpuTXW+dcTCUGnU1NDXQsLAxU+cH+RdGFq6TsnxpfoVz&#13;&#10;3/ncc0TGjjufu/O51+HxHntE9a8GX8hD9ctvyy237N+OdNnyOuNgxDZ7eZ2awWPMb7vttrDRRhsZ&#13;&#10;/Woql6GXn5ehuPO5O5+7xkIdvw6HdZ1y+0nXMRheFYg7ooWZM2fa8sxNN93UT4ewJ22tMw7sC9XU&#13;&#10;UNMCGWnk4s1+6623jGaTfQuRpzp5q5WWyp3P3fnc0/FQJ1yHw7pOuf2k6xgM0x7fc889tkzMM6id&#13;&#10;d97Z9l5Yf/31++lQjqutdcZBXEIeXkNODXJu7ImzMcSHPvQhW/NMdRWWT8uVP+2F87k7n3s6HuqE&#13;&#10;63BY1ym3n3Qdg2DPu1gS5mWKo446yj6ShNu9Sa7OOKh8OigDjc+rjFwpt9pqqxaOyDHo0mslxEBq&#13;&#10;6CV3Pnfnc9dYqOvX4rCuW3if6DsGobXzEoeMr1F5uNiUPQ00TGuNA/G4y4fbHc7g9Dd79uziS1/6&#13;&#10;UovDPb6t0go7n/smxaKLLhqvZ8NuRedzFxQ98+twWPes0ilWkGNQFN/73vcK9mWImwWZf9JJJ7Ud&#13;&#10;JedzH953QqDMx2YV0ZXOtiVn3Z0ZejpbJ00uDSMj7nzuzueu8dErvxMO617VNVXLaToG8SIX+F6G&#13;&#10;fVO1pKxj1SRumU7Ggb3nXmacBRgGHYoC6eQGHrlk5JGe8st3Pnfnc9dY6NbvhMO627L7JV/TMcCO&#13;&#10;sM1k010n48D53Hs4SpzPvYdgelGOgCMwLgScz31c8HlmR8ARcASmJgK2LDP//NPi+tXcNXSaOtpy&#13;&#10;S9nSSy574QXnc5+MQ96kdcYqPB2Ddh7vKpwGXe7joH0c2KuQMsysneMUx9cvTVNYg0X6VXHJ3XcE&#13;&#10;HAFHwBGYHATsIyYZ69yQ04Q0LY2ncoVJp4w0jsydI+AIOAKOwOQiYDsxUaUMMn46Ey8z1roIpPnU&#13;&#10;7Dw/cl7bgTDMnSPgCDgCjsDkIDCCOEzGPDX28LmfccYZ4dRTTw033nhjm/GnmfnFIG+6+NxzeZ04&#13;&#10;NL/bbbdd2HrrrY1T4vTTTzdu9zplSBc+d3FCSzaWD5/7qquu2uLaGUu/1+l8ITxr1izj9+l12f1Q&#13;&#10;HhzWMAFuttlm4YILLuiHJve8jU3CIH5MGTjHt99++xaO8Lkfc8wxAS6ZLbbYIoBHE13H44AvU9Ov&#13;&#10;U/WFqvznn3++2HfffYvI6FjEjSqKgw8+uPj5z39e6CvVSGRjX6vi6xdpgYs7br8t2vxh98QTTxSL&#13;&#10;L764ol3577zzDk98i8jnXlx33XXFsssuW8TNG7oq633ve1/x5JNP1sob2eis3lqZeqi81157FXFz&#13;&#10;AsM/LbYJX+X98pe/tL5feeWVReQ4si+Cf/KTn7RgcAzav0xsAdOnAb7GjRTjxVprrVVELpVWL7BB&#13;&#10;Bx10UHHnnXcWBxxwQPGnf/qnRVwVaKX7OGgfByO22eNKmC6tvPfee2GhhRYKq6yyiu1epBl9RNQu&#13;&#10;mopbZM5fmUzpzucuJDr3nc/d+dzr8Hh3PrKmpiZfnp5//vkj7tDWXXfdwKY13MGyWQ8zedhqm+Tq&#13;&#10;jIMhqAUw1DLWOVAf+chHbDni5JNPDqecckpYY401jKxHBjzNW1WGynQ+d+dz11io49fhsK5Tbj/p&#13;&#10;NgkDjDvsj6M5WGrZKnO55ZYbTW3g0uqMg2lQC4izXcZZPgacta94+2N7laL35ptv2gPSRRZZxICT&#13;&#10;kU9RVP5U5nzuzueejoc64Toc1nXK7Sddx2Du0XrmmWdCJA0Ll19+eetFkLmpgx2qMw5alL+pQZbB&#13;&#10;RnbXXXeFX//617Y581e+8hUj67nllltaCCqffBKUv6UUA87n7nzu6XioE67DYV2n3H7SdQyGj9Zr&#13;&#10;r71mD9aPOOKIsMsuu/TTIexJW+uMgyFm5mVOBpr1XjlulzTTJx2DLj3p4KeGXnLnc3c+d42Fun4t&#13;&#10;Duu6hfeJvmMQAnf/7Cmx7bbbBnaEa6KrNQ6iIS54MyZ9Y4an1frFK2Vx3HHH2dPpSIxVHH/88cWr&#13;&#10;r77qfO7xKf4KK6xQxLVB53NnEE2gYyzuvffe9nbE+9//fhuLjFm5Jrwl0SQMsEXTp0+3N6SiATfu&#13;&#10;9nPOOafgbSni/OKk0n7I5XwctL8tY8RhmoXnV8IIWmsWHl9vtGTenMn10Usdcedzdz73dEz0ItwJ&#13;&#10;h3Uv6pnKZTgG1UenSdwynYyDaSy1lBlnQahll/iOtUSt5RgZ/9TY52Upk/O5O5+7xkK3ficc1t2W&#13;&#10;3S/5HIN+OVIT285OxoHzuffwGDifew/B9KIcAUdgXAg4n/u44PPMjoAj4AhMTQRsWYZlFedzn5oH&#13;&#10;aKxWNWmdsQoLx6Cdx7sKp0GX+zhoHwfGCql1cq2vK641dfw0TWENFulXxSV33xFwBBwBR2ByEBji&#13;&#10;vXUZaxlzxWmCwjLgistPDT/6eRyZO0fAEXAEHIHJRWAEcRhGW4acppQZa2TSkZFXs/P8yHltx/nc&#13;&#10;hZD7joAj4AhMPAKtZRkZaxlzGW38u+++2/jcv/71r4cHHnhgRKuUl4Q0LEXncxcS3fvO5+587h3z&#13;&#10;eHc/zKZ8zqZjABPm0UcfHdZbbz1jx4zU15XHzDbIJlVGWTNvGffHHnssXH/99SHyuAfofy+77LIQ&#13;&#10;v8wMyyyzjOXRxSDPX1ljlwl8RHXzzTeHyOce2LgDyk/e9TzssMNql7jmmmvaRQrGy07dyiuvHE47&#13;&#10;7TTj1uk0Ty/1oDp98MEHw6WXXhouvPDCXhY95ct67rnnwk477RQuvvhiG3e77rprWGmllcI222wz&#13;&#10;5dveqwY6BiE4BiHEvQ3MBl1yySXhmmuuCXvssUeIe10YLUw+1oZSo6xEGXjiTz31VIik+QFDyA4o&#13;&#10;K664YuCpdFm+NL/Cue987jkiY8edz9353OvweI89ovpTwzEIZovZFQ9ue3apYsk7UlOUHtAR2+zl&#13;&#10;WtD9wgpJAZCM8UUrM3jN7DHyMvTy8zIUdz5353PXWKjj1+GwrlNuP+k6BiE4BsMjlqUpVhHiDnkh&#13;&#10;8n7ZZkplY9lm7hhqGWuUZKSRsWcl7q//+q9trefll1+2W4BUR/lVhtIs45y/ieJzp3juKuI2dCES&#13;&#10;B1lt//Ef/2E+hP5xuy5bUvrkJz9ptMUsycBQuc4669juUrNnzw4zZsywvNzyLL300uH++++3/FzY&#13;&#10;rrjiirDjjjtaXH9V9ZH+yiuvtKhI43Z+toy18cYbh89//vOBdfNu3FVXXRX23HNPw3333XcPxHH0&#13;&#10;rwkODmuNLfrL8dMeBE3oP310DBwDjXWWYdiBimVpDP27776rpDY/TsSHKd1Tg6wTCdmiiy5qRvEb&#13;&#10;3/hGiAxsZvyWXHLJViHKJ58E5W8pxYDzuTufezoe6oTrcFjXKbefdB2DEByD4RHLOvtZZ50VHnro&#13;&#10;IVuDv+GGG0qHcmuzjjxVBpqHlyzHLHVmT8MAADpvSURBVLDAAiFujB0gy//Yxz5mBhyDLr00f2ro&#13;&#10;JXc+d+dz11io69fisK5beJ/oOwYhOAYhPProo+HZZ5+1UcsqCnd06WS7bTiLx10+PNlwR+vHjuPw&#13;&#10;uB9yyCHFkUceWcTCi2jwnc/d+dzjNXxyHGPR+dwdAx8HRRF3wSvY02CppZYyvvtDDz20iEuUrRMx&#13;&#10;5bSfb05Ca509tfwxh8l/97vftfZSRcZsHV8uDSMj7nzuzueu8dErvxMO617VNVXLcQyGP4pkOZm9&#13;&#10;JVLXFG4Z7WUdjbztbV2Fgb3nXmaclQFDDojSkWGXj1xh8khP+eU7n7vzuWssdOt3wmHdbdn9ks8x&#13;&#10;CPYgsV+O10S0kwtbnLmPWbTzuY8JUecKzufeOVau6Qg4AhOLgPO5Tyy+Xroj4Ag4AvMEAVuWmX/+&#13;&#10;ac7nPk/gH3+lTVlnHA0px6Cdx3s0rAY5zcdB+ziwVyG1Ts7aOU5xfP3SNIU1UKRfFZfcfUfAEXAE&#13;&#10;HIHJQcA+YpKxzg05TUjT0ngqV5h0ykjjyNw5Ao6AI+AITC4CRvlLlTLI+OlMvMxY6yKQ5lOz8/zI&#13;&#10;nc9d6LjvCDgCjsDkIDCCOEzGnHcp4Qo+//zzrSUy/vC3nHvuueH0008Pd955p6XlF4O86c7nniNS&#13;&#10;P+587s7n3nQuc86apmMAn/unPvWpsPXWW9sPKuwqN42EdLZNGLqBU045xWbwEH7JeL/++uvhggsu&#13;&#10;CPFrwbD44osHOMbhe4COQDppWVWVdiN3Pnfnc3c+d+e0bzqvP/Tf9957r3G5Y0cXXHDBSnM6Yps9&#13;&#10;NHlJHpZFjDgOg80Pyt4Pf/jDAZZDmBHhFGYzj9yhW+Wcz70KmWq587k7n7tzmYfgGAzbCHi+mL3z&#13;&#10;23LLLSsNxxDLL8y6NfNGE+O+yiqrtGUi/Te/+U3ryygMOIQ1v/3tb1t50zLaMs+JOJ/7KWWwjClj&#13;&#10;Jyw2TIG/GQI2ba31+OOPj5l3EBScx9u5zBnHPg6GJ9rY3JkzZwbov2+66abKU3za/PPP3+LGlnGW&#13;&#10;rxk4ccKRuMfYIQkj4yKgtLQG5U9lE8XnfuWVV9pdBMtE9913n1VZxudOApzuuJTP/Zvf/GaLz500&#13;&#10;8blvscUWQXzu3PqIKx4d7lrK6iMNPncc+uJzBy/43K+99lpLq/tXxue+ww47GJ87a2+D7mC+41jI&#13;&#10;NZXP3THwccAy+D333GM2jOdwO++8s+0/wS55uWtR/qYGOTXqZJAxX2SRRYwYXrpcQeBpx0lGWPkJ&#13;&#10;yzmf+1x+HmHSic+FiqWsY445xi4o7KHKPrJgz68Jznm8ncucce7jYHhVZZNNNgkbbrhhOOqoo8Jq&#13;&#10;q60WHn744VIzMMTD0zJXZqBXXXVV2z+VnT94wPmLX/wirL766iOyp4Zeic7n7nzuGgt1fefxdi5z&#13;&#10;xoyPgxCef/758Pbbb9spxBe5bBpeZoNNIRriAg73lM89UvwWBx98cLH//vsX++yzT3HggQcaj3A0&#13;&#10;6EV8W6Y44IADioMOOqj4h3/4hwJZvG22n8L4d9x+G0Wbg2MYDmJcfH3SeIjjxtsW7/QvvgJURGbJ&#13;&#10;Ij5MsF9cGiluvfVWyw7HfLyqFyussEIRr2pF3D3K5PA/xy3yrL5451CccMIJJqdfcamliA+NjQuZ&#13;&#10;/sQllCI+Zyjiskzx5JNPFmmbyZTGq+pDb8UVVyy+973vFU888YS1N15Zi3g7XXz0ox8tfvWrX6FS&#13;&#10;y8UrdHHhhRe25Tn22GOLT3ziE8a5T7sG3TmPd2HH2jntndMe24ItW2aZZcw/6aST2k7/1B4YcZiW&#13;&#10;XczaJ38xV2u5RTrI2J2JuGh8kaWOuPO5O597OiZ6EXYuc+cyZxw1fRzw7JOXW5ZYYgl77pmeWym/&#13;&#10;zjQ9FE0VUmOt5RnJiPMqTmrsFaYM6aXlEdaFgDAv4m+77bYjdPO60MUhv+uuu0Z9p5NlHx5y4gin&#13;&#10;jgebuZOu5Dw0zberStuMXhovq++RRx4J3/nOdwLPJuTAl7VCHBvbdtNvlSUfPNK2SD7ovnOZO5c5&#13;&#10;Y7zp44Bz3/ncJ9naOZ/7JAPu1TkCjkAlAs7nXgmNJzgCjoAj0L8I2LIMt/lDQyPXzZFrmUU+XU3D&#13;&#10;6noue+GFF+01HaW7PzEIpGtsE1PD1C/VMWjn8Z76R2xiWujjoH0cGCukDDPGHKc4vn5pmsI6RNKv&#13;&#10;ikvuviPgCDgCjsDkIDDEF6oy1rkhpwlpWhpP5QqTThlpHJk7R8ARcAQcgclFYARxGIY5nYmXGWtd&#13;&#10;BGhqbsjz/Og4nzsouHMEHAFHYPIQaC3LyKDLmFfxucePncLs2bNbPO80VXnzsLrhfO5Conu/KXzu&#13;&#10;fDHNXgHbb799G1hV8jalAY7w+vDRRx8d1ltvvTBr1qwWedwgdhn2R/GVy7/kkkuMFVJx+cgH0Y3G&#13;&#10;206fIQ6DhiB+1FTZfdsgm1QZaGbenEhlfO4YduQ4iMBwuhik+RU2hR79xa9ew80332y8KnxEdfjh&#13;&#10;h9v7rocddljtGtZcc83wwAMPGAFYp5lXXnnlcNppp434aKDT/OPVgzv/wQcfDHDLxC9Wx1vclMzP&#13;&#10;uNtggw1sTImAjYZWyadkJyaoUb/85S9t7HFiX3PNNWGPPfaw7yZYVh00xxhYaKGFWt2CdG+rrbYy&#13;&#10;g18mbykOUKCKtx0bePzxx9uF7s033zRa9rXXXrvclsUTx6gHUvqBaDztE3woAg455BD79JlPwKEZ&#13;&#10;iE+k7YccmgL9REEgP6Uf4FP8+NFQtPlFcccddxTxQx4rywQd/sUPgHidp4i8Cpbj05/+dHHEEUdY&#13;&#10;OF5oikMPPbSIs5oi8hsXkTWtVer3v//94uMf/3gReSmKG2+80agT4glRbLbZZoU+3b3lllvsc350&#13;&#10;LrvsMssb6UWLz33uc9Z/KACI77LLLmPWd8455xTPPvus6UPb8NWvftXaFd+BL+IBa7WrTuC9994z&#13;&#10;CgPaNn369ILjI5d+bixZv/qMwXiHUkR2T6OTUD+q5EofJAzUp9H8uFlDET+OM+oP6Q0qBj/72c+K&#13;&#10;+NFS67xXf8vkg4TBa6+91qJsUZ/xjzzySLNLkm266aZFZLZV1GhSFBmxzR4XP76qLONzR84MNnWx&#13;&#10;oNasn/Bozvnch+96RsOoLK0pfO6ML241c1clz/UGPc4Wc9w97ht5/Y877ri22e2g9v3ss8+22Wnk&#13;&#10;pmrrYpW8TamPI6yglPG282V9vIgZBQwrGHwp/8Ybb5T2dBoGWQ9FZZzlp3LC0pWcEtOwalB+xfGd&#13;&#10;z9353NPx4OH6CEBf8dZbb9lyJIb+S1/6ku0ZUL+k/sjx4osvhhtuuGHEbm9V8v7oVWethLKkjLc9&#13;&#10;khzaBh3QD2DYWbKELbPMxUnRMKV7apBlsCWTYVcBkhNXWD4y5Scs53zuzueuseB+dwiwzn7WWWeF&#13;&#10;hx56KLAGj+EbZHfuueeGmfHBYWRUbetmlbxNqc8julvNedvZTIjjzz4PzNihYc9XWdT11mYdEsgv&#13;&#10;M9C5DIOey8ifGnqVx1WGB0Fs7srBGY/jTR52XeIWBRKzuI5v5PUM/HXWWadVNDzHXP2Y7fCA4rrr&#13;&#10;rrM08vDAjnLYvg6Qdt111xBpjm3rqmWXXbZVRlmgqj50r776auNYJsxtFU/+qYe6eZBb11EeSxVx&#13;&#10;3d14nOkHV23KreRxrluJ6095BCLNdIjPcqydL7/8cojPtkYQ3U35TtRoIOfOt771rRCfq7XlqpK3&#13;&#10;KQ1ApIq3ndfKYYVceOGFzZ4+88wzYbvttivvsR6kyucBaxWfOw9Lc573+PTW+dzn8MfHi5rzuQNC&#13;&#10;l44xyAPjOHDt4Tm81TygrpKrmkF6kKY+5T4P/dkTIV7YDR9eIIiThpbaoGFw3nnnFXFW2tZHOlsl&#13;&#10;J22QMKjibY+7sNneE5Hu12xN3KWNrrdcisF8cwZI6Ww75mjJmaErrrAuF8hTR9z53J3PPR0TExlu&#13;&#10;CqcId4C8/sbDxZzyedAwoK/YkfxVzyo542vQMKjibecd+DgBt3GQn1cpBvaee5lxViYtu0hHhl0+&#13;&#10;coXJIz3ll58ORudzb78Y5hgLM+Tw2OcOeYpnnu7xwUSAddhOeLwHofd6Fpj3pUqe6w1CvIq3nY3S&#13;&#10;083Sq/pqb8uUJeYGO42jX2XEc72ysuM2eOGqq64aUQZ5y8pGzmYaU905n/tUP0LePkegOQg4n3tz&#13;&#10;jrX31BFwBBqEgC3LzD//NOdz79ODnq6x9WkXxt1sx2Dw1pu7GRQ+DtrHgb0KqSWWfFkEuX5pmsI6&#13;&#10;AMpfFZfcfUfAEXAEHIHJQSA+nxhqvaueG3KaIEMuA664fOQKo5/HkblzBBwBR8ARmFwEjPKXKmWg&#13;&#10;8WXIkZcZa2TSUT50cXl+ZM7nDgruHAFHwBGYPARGEIfJmPM+6U9+8pMWbztGm3crf/jDHxrt7ze+&#13;&#10;8Q0jsKGpMvR5WN1wPnch0b3fFD73KoTgUvnUpz4VIptnuOCCC6rUBlreJAzgTCnj9Y+ssOGLX/yi&#13;&#10;fZEONcGTTz450Mc871wV132uR3waf+lsmzDAlvG5v/rqqwFedT7Vh98AjnHY2XhNUQY+LYuye+Wc&#13;&#10;z33w+dyrxspzzz0Xdtppp3DxxReHZZZZxsbfSiutFLbZZpuqLAMnbxIG2J8yXn8O6o477mhjgLEA&#13;&#10;JQevVTfJVXHdl2IQZ+gd87nDI84PeoLIfVDss88+RTT4FhePu3znc//3wvnc4yW/B+5rX/ua7QGg&#13;&#10;oiIzXhE3cFB0oD47b3UqCzQJA+gmynj9I2V4sdhiixVxmTdDZziafnpfqjBgwrE47Yf0OW/sd8v4&#13;&#10;85A1ZxpTuvy4kYcRd0WwW7N2pbUKygLO5+587tmQ6CgaN0oJH/rQh1q6H/zgBwN3kU1yTcIA+1PG&#13;&#10;6w95Wty4I3z2s5+15TlIxZi9N9WNxWk/De4GDDxOxlk+SyySa7kFP+4SYtvdATIHInfKn8qdz935&#13;&#10;3NPxUCcMA2L6uTUMoxqzdcrpZ13HIBizK/Zq37hZSSSYC/vvv39gcnniiSf286Htqu2dcNrbmjul&#13;&#10;pwZZhlwyxdGDchPK3ridXVh33XUtX5qODvHcpXzucTknT+44fswxxxhhDmtvcYupwJ6SjzzyiD1s&#13;&#10;22+//dqeH9DWD3zgA6OWDYUuzwxEb3DUUUeFLbbYwnY6gRpY8rSQ+++/v7S+VIcwA1FYsPej8Mz1&#13;&#10;RovD2xyZ34zi+IQTTjCqV8qhb/ya4Ni4IJ2pM7lYcsklm9D1Vh8dg2Abk3Dc4zadhgubqMNr30TX&#13;&#10;Caf9EA8vypyMUprGK428JbPGGmuEHXbYoWXYUx3CZUbM+dydzz0fJ53G2WnmtttuM959LmhsO7j1&#13;&#10;1lt3mn0g9ByDYHs1PPbYY7ZfAm/u3XnnnWG11VYbiONbpxOcA2Vc9yPKiIa4iAbeHqri8+OBac7b&#13;&#10;Dp/03XffbQ9ReZCqn/O5b1LEJ/bAaG7FFVcs4GJmU/DI6lbEwWebW8fdZIpf/epXUuvYZ3PuCy+8&#13;&#10;sE3/2GOPtQ292bS8CQ+R6Ofee+9tOMJpzgNVxqmcYzBYXOaj8ffDYw/ff9yop4ivxhZsHi/XhHFA&#13;&#10;XzvltDfisHxZRVeAWE5rFi4dZAqnegrjo+N87s7nno6JXoS5c+QZD0tcqWsSp4hjMLz2jg1Kn8Mw&#13;&#10;HpoyDvQSTM51n2MwjZMFY5y6NA6IOMlk2OUjVzjVs0zJX8o/7nzu7XjnGAs25M7nLjSCvSkxN9bM&#13;&#10;EG+LNN0tssgijYag7CWWMkCcz70MlS5lzufeJXCezRFwBHqOgPO59xxSL9ARcAQcgXmPgC3LcPs/&#13;&#10;NNS+VDDacouWaNLm57IXXnixkU+yU0wmI9yUdcbRsHQMmrPe7ONgNATax4GxQsow52u/yPVL0xRW&#13;&#10;NcpfFZfcfUfAEXAEHIHJQWAo/dAmN+Q0QYZcBlxx+cgVRj+PI3PnCDgCjoAjMLkIGOUvVcpA48uQ&#13;&#10;Iy8z1siko3zo4vL8yHh9i68s3TkCjoAj4AhMDgKtZRkZaxlz3qUs43P//ve/b3TAZ555Zogf6lgr&#13;&#10;lZdIGlYXnM9dSHTvO5+787k3nc+dV6iPPvrosN5664VZs2aZfer+jOrfnJ2OA9sgm27KKDPzjl//&#13;&#10;lfK5v/766zYz/8xnPmN87vC6wHHA0k6aX+Fewud87s7n7nzuzeC0x/6U8bnDI8M73tida665Juyx&#13;&#10;xx7hnXfeMfvTS1szlcuqw+s/JEOcLq8A4F577RXiJ9/WT9L4rbDCCmG33XYzMq4111zTyLXK2PnS&#13;&#10;snKgWJ5hRx24IbpxG2+8cdh5550DXBvcEeA4wF/4whfC+uuvH7baaqtw7733topm5xKIwDbffPNw&#13;&#10;0003hcixHpgBRD7wcPLJJ5sedyif/OQnTefyyy83WaQKCBCRxc+dw0YbbWR1RFoBSxutvm9+85tG&#13;&#10;ZkR+3ns/6aSTrF3UR73dOMjNbrzxRtsVizun+Dl+N8X0bR6OITM1COcgrGMMgkeTXJMwwP6cf/75&#13;&#10;I3bcWmuttcIZZ5xhhIWQhrHc6+dC9bkwYps9ThjAreJzZylm9uzZ4YorrjB2NgjBdIGQX3XSOZ+7&#13;&#10;87lXjY3R5E3iMq/CoUkYYH/K+NzBhiWJ0047zWh/jzvuuBFUFFX4DYq8zjiwmbtm5gJARlozcOIK&#13;&#10;szzCTBI6XN4vhmda+aWj/CoPf6L43Cn7Ix/5iN1pROIgogGaXNztt98e1l577RBJ0GxmDmUudxxc&#13;&#10;kNZZZx27gHGhmjFjhu0Hy23f0ksvHaD0xcFdwUUMeuHUVdWHziuvvBJ22WUXU3/f+94XLrvsssDd&#13;&#10;BjN31s27cVdddVXYc8897fZz9913D8Rx9K8JTmNMfW0qn7vOL3BoIgb0m7vmt956y6goMPTvvvsu&#13;&#10;4sa4OudCvEgOb7aRGmQNIsmIK8xaGLfFxx9/fGANHi51nNIJKz9huZTPXbJufPjcuTX7x3/8x/Dd&#13;&#10;737XLi4Y48i6aEaZnVnUFqgx6/C5w90On7v25hyNz72svrw/6Wum4+Vzp9+RCS9ceumltlEKfePX&#13;&#10;BAeXORzuck3lc286Bhx/1tnPOusse+bHZOyGG27QsGiEX+dcGLmN0hyIygz0yy+/3DrJmImz3sXs&#13;&#10;NHcyrqmcmQYPQVgP5yHseBzr/Pfdd58ZOwzwHXfcYbuhc9CZkcutvvrq4Z577rErPXcb1113nSWR&#13;&#10;hxk25bCO98Ybb9imy8zwmRkvu+yyKqLUr6oP5auvvtr4pgljfFkrpR7q5q6hrqM8blG5aLHzO/1Y&#13;&#10;aqmlrFz61wTnXObBnjE1ndOebfaeffZZG/LYImaxTdu0pda5AHcy3NjyCVfxubNB7UEHHVTEh5dF&#13;&#10;3OKqiEsWRQS49YtLNhbGTzfIhmcZHm5cJNg3Pua4B6vFO/2LDyONHz0a5oJfXBopbr31VsseD3oR&#13;&#10;r2hFfOBbREPY4leHBzwuqVh98c6hiMsypk/b4yy9iA+Ni2h4jR88XqSK+JyhiMsyxZNPPmk86Woz&#13;&#10;mdI+VNWH3orO5w4MPXUcR+dzbw4GVXzu7CnBORknN3ZOw+3O+SvXBD73OufCfHPAaS1lpDPBCFpL&#13;&#10;rqWZCLzNHqEeZTaOQy91xJ3P3fnc0zHRi7BzmQ9/EMhSalM57bkLfvPNN22rzZRGnPHVJI6hTs4F&#13;&#10;e8+9zDjrZNTyjHRYR2YpRsYeucLkkZ7yy08PBK8Esg9irpvXpbzI4TUv289UOlxoWJPG6aKjtLKl&#13;&#10;I+lKh7LzW7y0zeil8bL6eP7wne98J6R805yIrJPheBjUTb8tc/IHHmlbkqSBDjqXuXPacz6xLNl0&#13;&#10;18m54HzuPRwlzufeQzC9KEfAERgXAs7nPi74PLMj4Ag4AlMTAVuWmX/+ac7nPjWPz5itatI6YxUY&#13;&#10;jkGz1pt9HFQh0D4O7FVIrX3na97I9UvTFFYVyl8Vl9x9R8ARcAQcgclBID6fGGp9dJQbcpogQy4D&#13;&#10;rrh85Aqjn8eRuXMEHAFHwBGYXASM8pcqZaDxZciRlxlrZNJRPnRxeX5kzucOCu4cAUfAEZg8BEYQ&#13;&#10;h8mY8z5pzueuZvFl2HnnnRd+9KMfmUiGnkgalr7zuQuJ7n3nc3c+9055vLsfZVMjJ69KQ7cByyuM&#13;&#10;rvRbjq+0v/jFL9oX6TNnzgzxg0MlNcbvdBzYV0jpbJtwFZ+70IM6F15h9HQxkFFPy5J+L3znc3c+&#13;&#10;d+dzbwaf+9NPP22EYHBIQbMNER8fLi288MJG4rfMMssExgKUHIsuumgvzEvflFGLzx1jjJNPmHX4&#13;&#10;Mj530mBcfOCBB1rkWmk+0nFlsuGUYNvtOZ+70OjMdz5353NvEp/7uuuuGy666CLj8D/88MNtHwSY&#13;&#10;IB9++GFjb/32t79tbK/wrIzFA9XZGdY/WnXGwRDLL8y6NfOmmxj3Kj53iKwgyoflEZfmTcuwxOzP&#13;&#10;+dxPyRDpLHr99dcbwdm+++5rX9+yXIZ7/PHHOyugz7XqcFj3eVcrm99UDKC1Xn755cNyyy0XIA7j&#13;&#10;y8zPfvazYbPNNgtHHHGEzd4rQRvAhDrjYBp0Ahh4nIyzfM3AiRPGODOLZFcjcZNLJ8VR+VPZRPG5&#13;&#10;X3nllcbnDp0ATJG4Mj535Oy2hIM6QHzu7JwkPnfSxOfOWp/43KEmEFc8OvC5l9VHGmyTOPShPYDP&#13;&#10;HYzgc7/22mstre5fGZ/7DjvsYHzuW2+9dd3i+k6fZzwcCzmOn8asZIPuNxGDZ555xnYyY3c0ziFs&#13;&#10;D/Zq3zjJmT59eogEgGGxxRYLJ5544qAf/lb/6oyDFuVvapBlsCUjThiq29///vf2MJUwW8lxm4CT&#13;&#10;LmHlJyznfO4LtWEkXMbyuVCxNaHzuTufe5P43Okry7fMztPNb+B/gp9pww03tBUEON2b5GrxufNQ&#13;&#10;tMyVGWitw3/iE58Iq622ml09ATl3qaFXGrMt53N3PneNhzp+LQ7rOgX3kW6TMOAun72QMeLprJy7&#13;&#10;7ccee8xe5mAP5kgfbnaojw7juJtaaxxEQ9wxn3uctRvXO36cTRann366xeOtQovHnbDzuX+viHvN&#13;&#10;Gv98vAgWcUmhiDs3FfFOB7hruXjxLC688MK2PMcee2wRL7AF3M7OYT3Mtd8G0ABG6vB493v341Ir&#13;&#10;HOL2i5PMgt8555xj3YLDPb41U8Rl0SLO7Iv4xkyru34utJ8LRhzGLD0iNOKqgkxy6RAnzJonP9bA&#13;&#10;pKMCiDufu/O5azz0yu+Ew7pXdU3VchyDYGvv2KD0OQzHq0kcQ52Mg2m8GVNmnDW4AREnHRl50RYg&#13;&#10;lyzVs0zJX8o/7nzu7RfSHGPBhhwe+9whT/HM0wc13gmH9aD2Xf1yDELbfgnCpWl+J+PA+dx7OCqc&#13;&#10;z72HYHpRjoAjMC4EnM99XPB5ZkfAEXAEpiYCtizDbf7QUPtSwWjLLVqiSbuUy1544cXGPclO8Zis&#13;&#10;cJPWGaswdQyatd7s46AKgfZxYKyQMsz52i9y/dI0hVWF8lfFJXffEXAEHAFHYHIQGOJtFxnr3JDT&#13;&#10;hDQtjadyhUmnjDSOzJ0j4Ag4Ao7A5CJglL9UKYOMn87Ey4y1LgJpPjU7z4/c+dyFjvuOgCPgCEwO&#13;&#10;Aq1lGRl0GXPeYc/53Pkq7Nxzzw3wsfC74IILrJXKSyQNqwvO5y4kuvedz9353Dvl8e5+lE39nJdc&#13;&#10;ckmYGXncN9lkE6MDnvot7n0LOx0HtkE21csoM/Ou4nOHtObZZ58NvPKHnj5gSmfrabiX3XI+d+dz&#13;&#10;dz73ZvC5V9mNm2++ORx//PHGZwW/+957723UvxD5NcXV4nNPjboAGo3PHY6Yj33sY2GNNdYI8ZP6&#13;&#10;1nKO8uJj4KscJFjO516FTrnc+dydz70Oj3f5KOp/KR/0QTc+a9assPvuuxt52G233db/HavRgzrj&#13;&#10;YMQ2e9RTxeeO0Wb9/MwzzwzcHsGvzMVBFwj5VW11Pnfnc68aG6PJ63BYj1ZOP6c5BsFotqHShpmW&#13;&#10;HxPNN954o58Pa+221xkHQxhkjHY625aRlkw6iyyySPjyl78cdt1117DiiiuGSGgVXnrppVb+VD9v&#13;&#10;9UTxuVMPt2UwVnLgcWV87nC5n3DCCWHNNdds43OfPXt2i88d+lDxuVOO+Nx33HFHoi1XVR8K8Lmn&#13;&#10;FKXwuW+88cbG5y4O/FZBHQbK+NzJykYGTXAsB2ps0d+m8rk3HYMDDjjAhvtSSy1lOzAxuWQsNMnV&#13;&#10;ORfiJH2Y0l0GHaA0iCQjTlgzegw7tL/sZciVBCddwspPWM753J3PXWOhrl+Hw7pu2f2i7xgMb6Tz&#13;&#10;0EMP2eSNGfuqq646Yse4fjme3bazzjhobdaRV1ZmoHmIwfovjtkx8bI9DFNDr3K5wjqfu/O5azzU&#13;&#10;8WtxWNcpuI90HYPhV6oj9bFtlI0tYaem7bbbro+O4vibWmsc/OEPf+iYz/2nP/1pceCBBxaHHXaY&#13;&#10;+dddd53zuW+ySRF3YI/Xs2EX72qKuGO787kLkB74TeIyr4LLMSiKH//4x0XcurJYYoklCs4z9pRI&#13;&#10;nfO5Z3zu8X128GlbVtH1JZVraYYrJw9VWX8vW9IhL/mcz9353DWOeuV3wmHdq7qmajlNxwC6cL63&#13;&#10;ef/73z/iEDWJY6iTcWDvuWOMU5fGtTwjGTzibPwsY49cYcqQXloe4ZR/3Pnc2/HOMRZ2yJ3PXWgE&#13;&#10;2/l+bqyZoU54vAcZGV5yyDfpGOT+VvWtk3HgfO5V6HUhdz73LkDzLI6AIzAhCDif+4TA6oU6Ao6A&#13;&#10;IzBvEbBlmfnnn+Z87vP2OHRde5PWGatAcgzaebyrcBp0uY+D9nFgr0JqnTxf+0WuX5qmsAaL8lfF&#13;&#10;JXffEXAEHAFHYHIQsI+YZKxzQ04T0rQ0nsoVJp0y0jgyd46AI+AIOAKTi4BR/lKlDDJ+OhMvM9a6&#13;&#10;CKT51Ow8P3Je24EwzJ0j4Ag4Ao7A5CAwgjhMxryMz50m8YXq1VdfHU499VQjEONL1fxikDfd+dxz&#13;&#10;ROrHm8Ln/vbbb4cvfvGLxvgHb/eTTz5pYFXJ6yM5tXPA+rf11lu3/SDpq5JP7d501zpelT7mmGPC&#13;&#10;+uuvH7bYYosAfzmuaRgcffTRYb311jMWTPbWwIFNmdwSsz9j3Uln24Sr+NzJ+/d///dhscUWC/vs&#13;&#10;s0+AY32hhRZqe889LSura1xR53NvBp87JG1wFsHd/t5774X49a+Nmyr5uAbVFMy8wQYb2Dmlpn3+&#13;&#10;858PW221lRl7zjU5yRUfJP/pp58O7777bjjjjDNsQw6I+KA6qcJmkPquvkBiyEeiXNihWthjjz3C&#13;&#10;O++8E6rk7K0xwvGFKhQEoiGIhr2IdJpFnDEVTz31VHHIIYcUfPrML27UUcRBVcSTzmgH4pdiLT+y&#13;&#10;lRXp747bb4sT+mH3xBNPFIsvvrhF7rjjjmLbbbc1XaV34seO8eVPEWdwpv7pT3+6OOKIIywcGSeL&#13;&#10;Qw89tIhXuWLLLbcs7rnnnlaR3//+94uPf/zjReRkKG688cYiMssVEYhis802K0466STTu+WWW4pI&#13;&#10;hGY6kcXRZJEQrfjc5z5n/d9www0L4nGQjVnfOeecYzihD1XDV7/6VWtXfAe+iHc9rXbVCYB3/HCj&#13;&#10;oG3Tp0+346P8g/TJdaSELuLEoYjLeOqe+VVyKQ0SBuoT/s9+9rMifqzSGvNKK5MPKgaPP/64nfe/&#13;&#10;+tWv1H3zm4TBvffeW0RDX8QJbhsGZfJ0HAyx/BJztC2tcMVYZZVV2i4E6Lz88sthgQUWCN/61rfC&#13;&#10;6aefblcUZtSk4eS3ZUwizufufO7JcBgRhMKVL+8++9nPhnjxDfHibbP3KvmIAgZMcPbZZ9tuQ/mn&#13;&#10;9lXyAeu+dQda6+WXXz4st9xybd1rAgYsR5122mlh3333Dccdd1zrjq5K3gZQjExjOo+Bx8k4y2eJ&#13;&#10;RXLCcDpg+Nm/kE+Ar7zySjsZ2R0ldcqfyiaKz502wK8e7wzCfffdZ1WW8bmTAKc7DobKddZZxy5g&#13;&#10;7AU7Y8aMFhe8+NxZ66OPV1xxRVhwwQVb6eSvqo80+Nxx8QpqNA3wuYMdt9HXXnutpdX9K+Nz32GH&#13;&#10;HYzPnfXZQXE8z2E87hsHc7xDCfvvv78tAXJsy+QnnnjioHR9RD9efPHFcMMNN4THHnusLa1K3qY0&#13;&#10;IBFYH+Pddbj88stbL3zQtaZgwDLMW2+9ZTYWg/6lL33JbEqVPD/sLcrf1CCnRp0MxElnzQ9eGbbY&#13;&#10;W2mllWzji9dff93KLMufVuZ87s7nno6HsjBja8kllwxx2c4eqDJpYI2xSl5WxqDI2Ih+ZnygzFaW&#13;&#10;qauSpzqDEH7ttddsO07u3rT5jfrVFAxYZz/rrLMCHPacB1zscVVy4SN/iIenZU4GPk378z//c1ua&#13;&#10;gSiffDz44OFX7lJDrzTnc7/OLobCo1OfN5O4U+LhIm+MMLtlJxreHFh99dU7LaYv9LibYqbKJsDc&#13;&#10;Jd55551htdVWs7usMnlfdKqLRv72t7+1pU8MW+qq5KnOIIS5y+chMhf5/O6sKRiwFBmfcdrhZDmc&#13;&#10;HZiY+FTJS497NMQd87nzoDUuUxTxdrk46KCDiriXahHBbj1IZcGfh6r46QNVFvnjuiFVFfGELRZe&#13;&#10;eGF7WGuCDv/iK0BFZJYs4pq//eLSSHHrrbda7tjhIu5QUqywwgpFNIQtfnUeAse3LKy+eOdQxG32&#13;&#10;TJ/2x6WWIm7NV/BAmYescXZYxOcMRVyWsYfJaZvJlMar6kMPnmnncweJ7hwPxhkfPICPG6nbw3tK&#13;&#10;qpKTxrEZJHfeeecVcZchG5tpv6rk6AwSBnGp1R6iRoNVxEmm/XhRAdcUDHjJA5sZJ3J2PjD+sVVV&#13;&#10;cgMn/qXjwIjDtOySW/+o21qHlw4yZlU41qJxyFJH3Pncnc89HRN1wtydMN5yatcq+aBxiuglB54z&#13;&#10;pK5Kjs6gYZD2Ow03CQP6yiugPFBPKdOr5Pk4mMYD0jLjLEA5yXDSIY5RT429wqmeZUr+0sY5n3v7&#13;&#10;xTDHWLAhbyKfOxvBlLkqeZluP8s4J8tclbxMd1BlTcKAvrIEm7sqea7nfO45IuOIO5/7OMDzrI6A&#13;&#10;I9BTBJzPvadwemGOgCPgCEwNBGxZhtv/+AFUW4tYhqlabtESTZohl73wwov2pkOq4+HeI9CUtdbR&#13;&#10;kHMMmrPm7uNgNATax4GxQsow52u/yPVL0xRWNcpfFZfcfUfAEXAEHIHJQWCIJ/Iy1rkhpwlpWhpP&#13;&#10;5QqTThlpHJk7R8ARcAQcgclFwCh/qVIGGT+diZcZa10E0nxqdp4fufO5Cx33HQFHwBGYHARayzIy&#13;&#10;6DLmvEsJh/D5559vLcFoQ/wVPyYI8LHoFxkYR1wM8qY7n3uOSP14U/jcR0OGr3T/8i//Mhx//PGj&#13;&#10;qQ1sGvwi8cMuI1W74IILBrafo3XMMQjGb9/JOLANsgFTxh0jXsXnHr++NNItgf/d737XSLTS2Xoa&#13;&#10;ll4vfNgnb7755vDjH/84xC9lw+GHH26EOocddljt4tdcc83wwAMPWNs7zbzyyisbQ9u8es/2ooua&#13;&#10;wec+2vGI9MlGDsfxb5qDkmGnnXYynnsoP3bddVfjd9pmm20aA4VjEIyao9NxMJQadY0SDFj8NN/o&#13;&#10;RpFhsPnB1LfWWmsZRwoflGBwN910U2Vr+ehWObbb46qjr1yr9KrkG2+8cdh5551D5GcP3BHgYEn7&#13;&#10;whe+YDu3wEkReY5b2eFggeFx8803DzfddFOIHOu2mwksjSeffLLpcYcCYyQ6MNDhIn902G+//UL8&#13;&#10;7DdstNFGVkekFbC00erjjgaSH/Lz3jusduwoQ318vNWN48vMyEVvd1GRnz5EWoVuiunrPHFvgQA7&#13;&#10;5rHHHtvX/ei28YzjWbNm2SY5cc+CsNtuu9mY6La8fsznGAzvRtXpOBixzR4HHeNexudOmi4G8Cxj&#13;&#10;9ODflkw+emXO+dydz71sXHQi407tK1/5SogcQp2oD5xO3PwlfOhDH2r164Mf/GB49dVXW/EmBByD&#13;&#10;EOpgYDN3zcw1QGSkNQMnrjA+HMOPPPKIzYiVVz5lKL/Kw58oPnfKhl+dO41ImkM0lPG5MzOPxGF2&#13;&#10;15Hyuc+ePbvF586MW3zulCM+d7Z4S11VfejA5y6KUqhq4XPnboOZO+vm3bgyPnfK4QLbBHfdddfZ&#13;&#10;mAPDpjpYAXUOggFjmOdiTXKOQTB2yE7HQZykD/NYpAZZmSUjrjCDKW6VZ7MI1v4kl0+68hOWcz53&#13;&#10;53PXWKjrRyZAe+OKh6kse/3iF78IX/7yl+sW09f63LHAcS5HGArYJjnHINida6fjoJyhKI6YMgON&#13;&#10;jNcamYGyto1BL9NLDb0Gn/O5O5+7xkJdn80ZeKDMru9xr9vwgQ98wO7U6pbTz/o8Y7rtttsCeynA&#13;&#10;aX799dfbptn93Ke6bXcMgj1r7HgcaGNs+WyQHR92FgcffLDxtu+zzz620TM8wvC5x4ePRdzuyXjb&#13;&#10;0eMHh7t43OU7n/sTxj8fN5uwza3jjjpFvslvvAiO6dic+8ILL2zTiw8VbUNv+OpT/uY2pQGNxAfe&#13;&#10;RVxia+tdEzDgWO+99942luD5Zg8CzlU5x6Cdy1y4DJpfZxzMF9ft6H9reSW9mqZyZujE40XAZuvp&#13;&#10;jB156og7n7vzuadjoldhjUHuBOWaxC3DnTNLqWx5mTrHoJ1XJcVmEMOdjAN7z73MOAsQGXHpQFdA&#13;&#10;WMY+DZNHesov3/nch1/ZZOuwHKMcY2GGvIl87up/mQ8mqWEv0xlkGW+nNd05BsHeUhxrHDif+1gI&#13;&#10;1Uh3PvcaYLmqI+AITCgCzuc+ofB64Y6AI+AIzBsEbFlm/vmnOZ/7vMF/3LU2aa21CizHoFnrzT4O&#13;&#10;qhBoHwf2KqTWgPO1X+T6pWkKqwrlr4pL7r4j4Ag4Ao7A5CBgHzHJWOeGnCakaWk8lStMOmWkcWTu&#13;&#10;HAFHwBFwBCYXAaP8pUoZZPx0Jl5mrHURSPOp2Xl+5M7nLnTcdwQcAUdgchAYQRwmY17G506TfvrT&#13;&#10;n4YzzjgjnHrqqcaymBp60onnzvncc0Tqx5vO5+483p3zeNcfXf2RA1bIrbfeuu13ySWX9Efje9RK&#13;&#10;mGVh1RUO0P9WOfsSJJ1tE67ic4fGFg536HWh/OWzcD4Fhx9dRj0tq6rSbuTO595cPnfn8a7H493N&#13;&#10;+dUPeTbYYIO2j7cgkoMGpUkO+m8oza+55hrr9oILLljZ/RHb7KHJF3BlfO4UzJdx0I0ut9xytpSD&#13;&#10;Mc9dmUw6zucuJDr3m87n7jze9Xi8Ox9Z/aXJRHK77bazHyRicOx87nOf669O9KC1CyywgM3emcHD&#13;&#10;7V/lhlh+yZdWMO5lfO4f/vCHTX7KKafYsswaa6wRIndKa9au2XtVZc7nfkoVNKPKIYlik5R9993X&#13;&#10;vs5kcxHc448/Pmq+QUmsw2E9KH3O++EYtCNy9tln22ZCkWenPWHAY0ycuajNnDkz7L777rY0XtXl&#13;&#10;adAJiBdaxlm+ZuDECcMrw3IMVALkefPNN+1hKXS+qVP+VDZRfO5XXnml8bkvvvjitgUbdZbxuSOH&#13;&#10;0x3H5+vrrLOOXaigkJ0xY0aLC1587uzeJD53bn3EFU9++NzL6iMNPncc+uJzBztuIa+99lpLq/tX&#13;&#10;xue+ww47GJ87a2+D7uDx5ljIcfw0ZiUbdN8xmHuEX3zxxXDDDTeExx57bK6wISHuWNi3mnOA53Ds&#13;&#10;Snf//ffbbm85BC3K39Qgp0adDMRJh+fk17/+tW168Xd/93e2fKNZZFn+tDLnc3c+93Q81Ak7j3c9&#13;&#10;Hu862PajLs/6mLlGptV+bP642syqyiabbBIiW2w46qijbOXk4YcfLi1ziIenZU4GPk1j7VdGnErS&#13;&#10;WX+qJ51UxpWGhwA8DODgjMcxa7vvvvts9sz6E5uH0NmzzjrLZuQqe/XVV7erHDtH0XZ29MGRhxk2&#13;&#10;5bDcAUc2Gw5HmmO71Vl22WVVRKlfVR/KV199tW1iS5jbJ9aLqYe6efBc11EeB/O9994Lb7/9tvVj&#13;&#10;qaWWsnLpXxOc83jX5PEe4EHBOfWtb30rHHHEEQPcy+quPf/882YH0ODLbF42qLQD0RAbL3QnfO5x&#13;&#10;z8bib/7mb4xLOpJkFccff3wRl0Ccz33RRYHR3IorrljEjbSLJ55wPndhMl6/Dof1eOuaqvkdg+Ej&#13;&#10;E3flKlZdddUiTphGHKomcNpjW+IqSBF3wTP/pJNOasMhxcCIw7Tskl8vYq7WTF06yHgtEbfwwgub&#13;&#10;jyx1xJ3P3fnc0zHRi3AnHNa9qGcql9F0DLgLxr6wapC7pnAMxQt9+M1vfhOWWGIJWxpPcUgxmMby&#13;&#10;SplxVgYtz0iHOEY9NfYKk0d6yi/f+dydz11joVvfebw74/HuFt9+yIe9arrDlrI0O5ZzPvexEKqR&#13;&#10;7nzuNcByVUfAEZhQBJzPfULh9cIdAUfAEZg3CNiyDMsqQ0Mj182rllvKll5y2QsvvGiv6cybbjWn&#13;&#10;1nSNrTm9bu+pY9DO492OTnNiPg7ax4GxQsowY8xxiuPrl6YprGEj/aq45O47Ao6AI+AITA4CQzx1&#13;&#10;lrHODTlNSNPSeCpXmHTKSOPI3DkCjoAj4AhMLgIjiMMwzOlMvMxY6yJAU3NDnudHx/ncQcGdI+AI&#13;&#10;OAKTh0BrWUYGXcac90mhFjj//POtNTLid999dzjzzDPDaaedFh588EFLU14iadgS45/zuQuJ7n3n&#13;&#10;c/8nY8LbbLPNwgUXXNA9kH2csymc9nCWH3PMMcaXAscT/Zbji/rTTz89bL/99hI1zu90HNgG2aAj&#13;&#10;o4wRr+Jzh6jnRz/6UTjooIPsM/jLLrssLL/88iF+LdWWX2X1EnXnc3c+94svvtjGGlQRK620Uthm&#13;&#10;m216OcSmdFlN4rR/+umnw7vvvmubAsUvMsMuu+xiJIW83w2nO/ZFBH1T+qBNQOPqjIMhGWLNzGkP&#13;&#10;HwqU8bkDOlwsUP+ut956IX5qH5588skRXUjLyhOdzz1HZOy487n/IMyaNSvss88+xl+92267hRtv&#13;&#10;vHFs4AZIo0mc9uuuu2646KKL7JgffvjhgZk8/FDYJVYSmnrnxnCuMw5GbLNHAYBYxucO7SqskMzs&#13;&#10;of9FjyusLhDyKaPMOZ+787mXjYuxZM5lHkJTMbj99tttdYDNgbA3kOg12dUZB/aFqmbaMs7yUzlh&#13;&#10;1jsfffTRcOSRRxq3AwY+kviMeKiq/OlBcD5353NPx0OdsHOZh9BEDJ555pkQibHC5ZdfPsLG1Bk/&#13;&#10;g6RbZxy0uGVSg4whJy6Z4osuumj427/92/C73/3ONuz42te+FpZccknDTrpEdFFIQU353Lm97tbx&#13;&#10;oIXdV3bcccew6aabBjbIfeSRR+xh23777Wd1qy3Qg7I112iOJQ8249BehHAk8xDn97//vVEDS56W&#13;&#10;ATk+W1zl9aU6hNPXTNmeUO3K9UaLs/EIS1lQHJ9wwgl2klMOfePXBAefe2QkbXX1tddea427lnDA&#13;&#10;A03DgGPMOQa1L2vu7oYRqDMOKll4ygw0Bo8lGfjQf/7zn4fXX3+9lKO8zIg5n7vzuXd7gjqfe7P4&#13;&#10;3LnLZ+PrbbfdNpx44ondDpuBzFfrXBCPu/xovIs4My/ixhXF/vvvX8RZdnHggQcWt9xySxENegGP&#13;&#10;+yGHHFLEpZkiLtGYbrxVME73+EZLy7/j9tuijR92cAzH2bZF7rzzziKyShZPPfWUkjvy40OVIj4t&#13;&#10;L+KFxX5xq7vi1ltvtby0I17RihVWWKGIa3JFvMMwORzYcYZv9cGBHGe+JqdfcUZexIfGxgt9wAEH&#13;&#10;FHFLvCI+ZyjiNntFfEhcpG0mUxqvqg+9+JDZ+dwBoofOucyLokkYxK0z4UKxX5xkFvzOOeecAhs1&#13;&#10;ffp0O59J55xGLpdymUs2aH6dcTDfHNL70iWDCExLzkyeOGs+zN7TPS2Rp46487k7n3s6JnoRbjqX&#13;&#10;ORg6BtUjqUncMp2MA3vPvcw4C8L/394Zs8TOhFF48FpYWFwLEewuWKmIjQhWCiJWghYKomDpD7AQ&#13;&#10;W28hoqAIgtopioWVgpaivTZfKd7CXhH8AfvljJwwGRNvZl337m7OwO5M3swkk5PJu9l3N88wPMM6&#13;&#10;jB3T2cPOMtqwHtszF89dPHeOhXJz8dzFcy937DRauzzXgnjuFTzr4rlXUExtSgpIgS8pIJ77l+RT&#13;&#10;YykgBaRAbSpgwzI/fjRHDwh8jJtnhVvSQi++7c8f8dyrccqLFGfM0lMaJDneWTo1ul3jIDkO7F8h&#13;&#10;6Zj9+DrsfLnrWOZgYfusZdqVSwEpIAWkQHUUiJ7obYofOvIdObpAR04HzmXmsLOM+v4ybEpSQApI&#13;&#10;ASlQXQUs8he7pINGTkcOe5qzho112A51kfz2sInnDhWUpIAUkALVU+ADOAxOG0+inp2dmdXVVbOx&#13;&#10;sWGihwNi54/y9va2ZSpHDyTZntLRY8Et8zDEc6cS5efiuYvnnpfjXf4oq+2WoEMCSTA+Pm5fk5OT&#13;&#10;td3hb+pd3nHQjP27d9sog2cCfjq42ZiQA4jNra0tg8eCUZ6bmzNtbW0WywnWQV9fX+zU3W1V8tjE&#13;&#10;cxfPXTz3SVNkDcCBur29Naenp9a1pHGfKulzanFbQTx3OGMk5ij/ijjt8/PzJnrEP4Zo4VMTyF6w&#13;&#10;3IeGhuw6cJcxgYef3G3568Rz9xX5+7J47uK5h3C8/z6i6rcGuFa4e8drdHS0fg+kzJ6HjIMmTKeH&#13;&#10;UEpaOAX7x2QcuEv/+fOneXl5MR0dHbZbcOAgQoJMyLbMs/otnrt47llj4zN7CMP6s+3U8zpp8H4D&#13;&#10;Cn8zPDxspqenzfn5eT2f0rL6HjIOmoGlhYNHonNmDuzmxcWFWVhYsKD8CFpjiZBw7KiDf9og9+/U&#13;&#10;2d7tvXju4rm74yGkHMKwDtluPdWVBsYgBHxzc2NAmMVvUFNTUwb47YGBgXo6lV/qa8g4iJG/rkOG&#13;&#10;s8YnJOLs+OqDKfWwvrW1NTHzEuqA047kt/ePwOW5++tClsFzX19fN8fHx+bo6MiCzHCCu7u77Yl+&#13;&#10;e3uL+4L+hfDcEcMDz51zc+IrYFpcL2t//nFUkueO48Y3qIODA/uBi2PDqwgJFzVuNJiKynMvugac&#13;&#10;iWlwcNBepz09Pebu7o7DohB5yLXQBMKjnxBf39zctD+UYlIMJsy6hKfAMLUefuC8v783vb29XB3n&#13;&#10;rqOnUTx38dw5FkLzIIZ16MbrpL40MObx8dE8Pz/bMwY/hB8X0/xPnZzSsroZNA4iR1wCw93luUdf&#13;&#10;fSzHHSx3vsBzB689+rdMCfzzxcXF0v7+vrVFXxVijjvKqCee+3+WPx/dXZQiPHIp+mZRenp6gtxB&#13;&#10;KbpLKe3u7ibaLC8vl8bGxizjWwzrd9Z+QqAGXAjheDfg4dtDOjk5sQz3zs5Om0dT8CUOVddC8lqw&#13;&#10;4DDG0P2Pkki5OMTBOrDhf/BYJsYXNjdhWTx38dzdMVGJch6GdSX2U8vbKLoG+N0Pf+xob2+3v/m5&#13;&#10;56pIbJk84yCeQ9UVyXXWcOJItGEZsWjX2bPs1rONnDd+EMCEsA+m0OI2Wc3fl2u/vr5OjX+zDsI+&#13;&#10;iEkjoeymaJYld9GWWZcrEFvnfLC0uX2GzV1O2x/mcj08PLS/TXAbiBMiTob0+vpa1nFzW8yhk9sX&#13;&#10;2hs9z8OwlgaNrQDGPf+x19hH+vnR5bkWxHP/XMOgteK5B8mlylJACnyjAuK5f6O42rQUkAJS4F8p&#13;&#10;YMMy+Jovnvu/OgVf22+R4oxZSkmDJMc7S6dGt2scJMeBpUIy9u3HvGHny13HMgcL22ct065cCkgB&#13;&#10;KSAFqqNAk/ugje/I0QU6cjpwLjOHnWXU95dhU5ICUkAKSIHqKmCRv9glHTRyOnLY05w1bKzDdqiL&#13;&#10;5LeHTTx3qKAkBaSAFKieAnFYhs4a+Wc89+hhJ3N1dWV2dnbiXrItDG6ZFcRzpxLl5+K5i+eel+Nd&#13;&#10;/iir/ZZF1wB/I19aWrJImJGREXN5eZl50uwE2VhLp4w77yyeO0I4v3+/kw0BAmM7927dLdsKFXoT&#13;&#10;z1089yKzzEM43hW65GpuM9LAmIeHB/vw1t7enuXaz8zM2Odn4Jv91OQ6da78lcFzh+OenZ21L9aF&#13;&#10;zU9pNtYRz51K5M/FcxfPPYTjnX9k1VdNaWBMf3+/BSdiLo2JiQkb8sZTu2npwzR7fiWX546nLbu6&#13;&#10;uhJV8OHADwjmiQrOgnju4rk7wyF3MYRhnXujdVZRGhgjDd4HLUJTa2trFsW+srJiWlpaUkfz/+rh&#13;&#10;qcoUg1VHAAAAAElFTkSuQmCCUEsDBBQABgAIAAAAIQDRTI6f4wAAAA4BAAAPAAAAZHJzL2Rvd25y&#13;&#10;ZXYueG1sTE9LT8JAEL6b+B82Y+JNti0CUrolBB8nYiKYGG9Ld2gburNNd2nLv3c86WUe+Wa+R7Ye&#13;&#10;bSN67HztSEE8iUAgFc7UVCr4PLw+PIHwQZPRjSNUcEUP6/z2JtOpcQN9YL8PpWAS8qlWUIXQplL6&#13;&#10;okKr/cS1SIydXGd14LUrpen0wOS2kUkUzaXVNbFCpVvcVlic9xer4G3Qw2Yav/S782l7/T7M3r92&#13;&#10;MSp1fzc+r7hsViACjuHvA34zsH/I2djRXch40SiYJzFfKkgeuTM+Xc6WII48RIsFyDyT/2PkPwA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BTBQVULQMAAJgHAAAO&#13;&#10;AAAAAAAAAAAAAAAAADoCAABkcnMvZTJvRG9jLnhtbFBLAQItAAoAAAAAAAAAIQCyIbSn6YcAAOmH&#13;&#10;AAAUAAAAAAAAAAAAAAAAAJMFAABkcnMvbWVkaWEvaW1hZ2UxLnBuZ1BLAQItABQABgAIAAAAIQDR&#13;&#10;TI6f4wAAAA4BAAAPAAAAAAAAAAAAAAAAAK6NAABkcnMvZG93bnJldi54bWxQSwECLQAUAAYACAAA&#13;&#10;ACEAqiYOvrwAAAAhAQAAGQAAAAAAAAAAAAAAAAC+jgAAZHJzL19yZWxzL2Uyb0RvYy54bWwucmVs&#13;&#10;c1BLBQYAAAAABgAGAHwBAACxj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Table&#10;&#10;Description automatically generated" style="position:absolute;top:7863;width:47625;height:444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UHIxwAAAOAAAAAPAAAAZHJzL2Rvd25yZXYueG1sRI9PSwMx&#13;&#10;EMXvgt8hjODNZita6nazxT8IngSr2Ot0M91su5ksSdqu394RhF7mzeMxv+FVy9H36kgxdYENTCcF&#13;&#10;KOIm2I5bA1+frzdzUCkjW+wDk4EfSrCsLy8qLG048QcdV7lVAuFUogGX81BqnRpHHtMkDMSSbUP0&#13;&#10;mMXGVtuIJ4H7Xt8WxUx77Fg+OBzo2VGzXx28gbt4L9o+pPf1fHfgzdrt/feTMddX48tCxuMCVKYx&#13;&#10;ny/+EW9WOszgr5AsoOtfAAAA//8DAFBLAQItABQABgAIAAAAIQDb4fbL7gAAAIUBAAATAAAAAAAA&#13;&#10;AAAAAAAAAAAAAABbQ29udGVudF9UeXBlc10ueG1sUEsBAi0AFAAGAAgAAAAhAFr0LFu/AAAAFQEA&#13;&#10;AAsAAAAAAAAAAAAAAAAAHwEAAF9yZWxzLy5yZWxzUEsBAi0AFAAGAAgAAAAhABLRQcjHAAAA4AAA&#13;&#10;AA8AAAAAAAAAAAAAAAAABwIAAGRycy9kb3ducmV2LnhtbFBLBQYAAAAAAwADALcAAAD7AgAAAAA=&#13;&#10;">
                  <v:imagedata r:id="rId12" o:title="Table&#10;&#10;Description automatically generated"/>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8" type="#_x0000_t67" style="position:absolute;left:13199;width:1995;height:78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xZTxQAAAOAAAAAPAAAAZHJzL2Rvd25yZXYueG1sRI/BisIw&#13;&#10;EIbvwr5DmIW9aboKulSjuIqwFw9WL3sbmrGtbSYlidq+vREEL8MMP/83fItVZxpxI+crywq+RwkI&#13;&#10;4tzqigsFp+Nu+APCB2SNjWVS0JOH1fJjsMBU2zsf6JaFQkQI+xQVlCG0qZQ+L8mgH9mWOGZn6wyG&#13;&#10;eLpCaof3CDeNHCfJVBqsOH4osaVNSXmdXY2COjufnOnrZr/9n1zYtpPf3rNSX5/ddh7Heg4iUBfe&#13;&#10;jRfiT0eHGTyF4gJy+QAAAP//AwBQSwECLQAUAAYACAAAACEA2+H2y+4AAACFAQAAEwAAAAAAAAAA&#13;&#10;AAAAAAAAAAAAW0NvbnRlbnRfVHlwZXNdLnhtbFBLAQItABQABgAIAAAAIQBa9CxbvwAAABUBAAAL&#13;&#10;AAAAAAAAAAAAAAAAAB8BAABfcmVscy8ucmVsc1BLAQItABQABgAIAAAAIQCCOxZTxQAAAOAAAAAP&#13;&#10;AAAAAAAAAAAAAAAAAAcCAABkcnMvZG93bnJldi54bWxQSwUGAAAAAAMAAwC3AAAA+QIAAAAA&#13;&#10;" adj="18861" fillcolor="black [3200]" strokecolor="black [1600]" strokeweight="1pt"/>
              </v:group>
            </w:pict>
          </mc:Fallback>
        </mc:AlternateContent>
      </w:r>
    </w:p>
    <w:p w14:paraId="08229A39" w14:textId="580D800D" w:rsidR="0066627F" w:rsidRDefault="002F669D" w:rsidP="009D45C5">
      <w:pPr>
        <w:jc w:val="right"/>
        <w:rPr>
          <w:rFonts w:cstheme="minorHAnsi"/>
          <w:i/>
        </w:rPr>
      </w:pPr>
      <w:r>
        <w:rPr>
          <w:rFonts w:cstheme="minorHAnsi"/>
          <w:i/>
        </w:rPr>
        <w:t xml:space="preserve"> </w:t>
      </w:r>
    </w:p>
    <w:p w14:paraId="0BF29833" w14:textId="24C7B771" w:rsidR="00A362CB" w:rsidRDefault="009D45C5" w:rsidP="009D45C5">
      <w:pPr>
        <w:ind w:right="-360"/>
        <w:jc w:val="right"/>
        <w:rPr>
          <w:rFonts w:cstheme="minorHAnsi"/>
          <w:i/>
        </w:rPr>
      </w:pPr>
      <w:r>
        <w:rPr>
          <w:rFonts w:cstheme="minorHAnsi"/>
          <w:i/>
          <w:noProof/>
        </w:rPr>
        <w:drawing>
          <wp:inline distT="0" distB="0" distL="0" distR="0" wp14:anchorId="5C582732" wp14:editId="663FA468">
            <wp:extent cx="3575561" cy="1620462"/>
            <wp:effectExtent l="0" t="0" r="0" b="5715"/>
            <wp:docPr id="12" name="Picture 1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 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697468" cy="1675711"/>
                    </a:xfrm>
                    <a:prstGeom prst="rect">
                      <a:avLst/>
                    </a:prstGeom>
                  </pic:spPr>
                </pic:pic>
              </a:graphicData>
            </a:graphic>
          </wp:inline>
        </w:drawing>
      </w:r>
    </w:p>
    <w:p w14:paraId="42313D60" w14:textId="22170C4F" w:rsidR="007A00F6" w:rsidRPr="00A362CB" w:rsidRDefault="00A362CB" w:rsidP="00A362CB">
      <w:pPr>
        <w:rPr>
          <w:rFonts w:ascii="Calibri" w:eastAsia="Calibri" w:hAnsi="Calibri" w:cs="Calibri"/>
          <w:lang w:bidi="en-US"/>
        </w:rPr>
      </w:pPr>
      <w:r>
        <w:rPr>
          <w:rFonts w:cstheme="minorHAnsi"/>
          <w:i/>
        </w:rPr>
        <w:t xml:space="preserve">                                          </w:t>
      </w:r>
      <w:r w:rsidR="00AF1C2E" w:rsidRPr="00AF1C2E">
        <w:rPr>
          <w:rFonts w:cstheme="minorHAnsi"/>
          <w:i/>
        </w:rPr>
        <w:t>Before</w:t>
      </w:r>
      <w:r w:rsidR="00AF1C2E" w:rsidRPr="00AF1C2E">
        <w:rPr>
          <w:rFonts w:cstheme="minorHAnsi"/>
          <w:i/>
        </w:rPr>
        <w:tab/>
      </w:r>
      <w:r>
        <w:rPr>
          <w:rFonts w:cstheme="minorHAnsi"/>
          <w:i/>
        </w:rPr>
        <w:t xml:space="preserve">                                                  </w:t>
      </w:r>
      <w:r w:rsidR="00DC0920">
        <w:rPr>
          <w:rFonts w:cstheme="minorHAnsi"/>
          <w:i/>
        </w:rPr>
        <w:t>A</w:t>
      </w:r>
      <w:r w:rsidR="00AF1C2E" w:rsidRPr="00AF1C2E">
        <w:rPr>
          <w:rFonts w:cstheme="minorHAnsi"/>
          <w:i/>
        </w:rPr>
        <w:t>fter expanding column</w:t>
      </w:r>
      <w:r w:rsidR="00AF1C2E" w:rsidRPr="00AF1C2E">
        <w:rPr>
          <w:rFonts w:cstheme="minorHAnsi"/>
          <w:i/>
          <w:spacing w:val="-2"/>
        </w:rPr>
        <w:t xml:space="preserve"> </w:t>
      </w:r>
      <w:r w:rsidR="00AF1C2E" w:rsidRPr="00AF1C2E">
        <w:rPr>
          <w:rFonts w:cstheme="minorHAnsi"/>
          <w:i/>
        </w:rPr>
        <w:t>A</w:t>
      </w:r>
    </w:p>
    <w:p w14:paraId="5737C190" w14:textId="77777777" w:rsidR="007A00F6" w:rsidRPr="00AF1C2E" w:rsidRDefault="007A00F6" w:rsidP="007A00F6">
      <w:pPr>
        <w:tabs>
          <w:tab w:val="left" w:pos="5158"/>
        </w:tabs>
        <w:rPr>
          <w:rFonts w:cstheme="minorHAnsi"/>
          <w:i/>
        </w:rPr>
      </w:pPr>
    </w:p>
    <w:p w14:paraId="39F7D174" w14:textId="5D71DD57" w:rsidR="00AF1C2E" w:rsidRPr="002A2A49" w:rsidRDefault="00AF1C2E" w:rsidP="002A2A49">
      <w:pPr>
        <w:pStyle w:val="ListParagraph"/>
        <w:numPr>
          <w:ilvl w:val="0"/>
          <w:numId w:val="8"/>
        </w:numPr>
      </w:pPr>
      <w:r w:rsidRPr="002A2A49">
        <w:t>At this point it may be a good idea to save your file to avoid losing any changes. Click on File, then on Save As.</w:t>
      </w:r>
      <w:r w:rsidR="00DC0920" w:rsidRPr="002A2A49">
        <w:t xml:space="preserve"> Save the files as a comma-delimited file (.csv). </w:t>
      </w:r>
    </w:p>
    <w:p w14:paraId="732B11F9" w14:textId="7E08B661" w:rsidR="00AF1C2E" w:rsidRPr="002A2A49" w:rsidRDefault="00AF1C2E" w:rsidP="002A2A49">
      <w:pPr>
        <w:pStyle w:val="ListParagraph"/>
        <w:numPr>
          <w:ilvl w:val="0"/>
          <w:numId w:val="8"/>
        </w:numPr>
      </w:pPr>
      <w:r w:rsidRPr="002A2A49">
        <w:t>Now, read through your taxonomy names. There are few rows that must be deleted from our dataset.</w:t>
      </w:r>
    </w:p>
    <w:p w14:paraId="565D7E8F" w14:textId="2B404B33" w:rsidR="00AF1C2E" w:rsidRPr="002A2A49" w:rsidRDefault="00AF1C2E" w:rsidP="002A2A49">
      <w:pPr>
        <w:pStyle w:val="ListParagraph"/>
        <w:numPr>
          <w:ilvl w:val="0"/>
          <w:numId w:val="8"/>
        </w:numPr>
      </w:pPr>
      <w:r w:rsidRPr="002A2A49">
        <w:t>Go to Edit and select the Find</w:t>
      </w:r>
      <w:r w:rsidR="00DC0920" w:rsidRPr="002A2A49">
        <w:t xml:space="preserve"> </w:t>
      </w:r>
      <w:r w:rsidRPr="002A2A49">
        <w:t>option.</w:t>
      </w:r>
    </w:p>
    <w:p w14:paraId="5BCD0C97" w14:textId="1161FA88" w:rsidR="00AF1C2E" w:rsidRPr="002A2A49" w:rsidRDefault="00AF1C2E" w:rsidP="002A2A49">
      <w:pPr>
        <w:pStyle w:val="ListParagraph"/>
        <w:numPr>
          <w:ilvl w:val="0"/>
          <w:numId w:val="11"/>
        </w:numPr>
        <w:ind w:left="1170" w:hanging="270"/>
      </w:pPr>
      <w:r w:rsidRPr="002A2A49">
        <w:t>In the Find What</w:t>
      </w:r>
      <w:r w:rsidR="00DC0920" w:rsidRPr="002A2A49">
        <w:t xml:space="preserve"> </w:t>
      </w:r>
      <w:r w:rsidRPr="002A2A49">
        <w:t xml:space="preserve">field, type “Unassigned”. These are sequences that could not be assigned to a </w:t>
      </w:r>
      <w:proofErr w:type="spellStart"/>
      <w:r w:rsidRPr="002A2A49">
        <w:t>tax</w:t>
      </w:r>
      <w:r w:rsidR="009D45C5">
        <w:t>on</w:t>
      </w:r>
      <w:proofErr w:type="spellEnd"/>
      <w:r w:rsidRPr="002A2A49">
        <w:t xml:space="preserve"> at any level, so we want to remove them from our data sheet.</w:t>
      </w:r>
    </w:p>
    <w:p w14:paraId="6468D21F" w14:textId="28E6EE43" w:rsidR="00AF1C2E" w:rsidRPr="002A2A49" w:rsidRDefault="00AF1C2E" w:rsidP="002A2A49">
      <w:pPr>
        <w:pStyle w:val="ListParagraph"/>
        <w:numPr>
          <w:ilvl w:val="0"/>
          <w:numId w:val="11"/>
        </w:numPr>
        <w:ind w:left="1170" w:hanging="270"/>
      </w:pPr>
      <w:r w:rsidRPr="002A2A49">
        <w:t>Then Click Find Next.</w:t>
      </w:r>
    </w:p>
    <w:p w14:paraId="2451E43A" w14:textId="550632FA" w:rsidR="00AF1C2E" w:rsidRPr="002A2A49" w:rsidRDefault="00AF1C2E" w:rsidP="002A2A49">
      <w:pPr>
        <w:pStyle w:val="ListParagraph"/>
        <w:numPr>
          <w:ilvl w:val="0"/>
          <w:numId w:val="11"/>
        </w:numPr>
        <w:ind w:left="1170" w:hanging="270"/>
      </w:pPr>
      <w:r w:rsidRPr="002A2A49">
        <w:lastRenderedPageBreak/>
        <w:t>If there are any “unassigned” sequences found, select the entire row for each one found, right click, and select delete row</w:t>
      </w:r>
    </w:p>
    <w:p w14:paraId="74AD4D4C" w14:textId="09922B77" w:rsidR="00AF1C2E" w:rsidRPr="002A2A49" w:rsidRDefault="00AF1C2E" w:rsidP="002A2A49">
      <w:pPr>
        <w:pStyle w:val="ListParagraph"/>
        <w:numPr>
          <w:ilvl w:val="0"/>
          <w:numId w:val="11"/>
        </w:numPr>
        <w:ind w:left="1170" w:hanging="270"/>
      </w:pPr>
      <w:r w:rsidRPr="002A2A49">
        <w:t>Make sure to delete every row that contains unassigned bacteria.</w:t>
      </w:r>
    </w:p>
    <w:p w14:paraId="377B60B5" w14:textId="330BFE7A" w:rsidR="00AF1C2E" w:rsidRPr="002A2A49" w:rsidRDefault="00AF1C2E" w:rsidP="002A2A49">
      <w:pPr>
        <w:pStyle w:val="ListParagraph"/>
        <w:numPr>
          <w:ilvl w:val="0"/>
          <w:numId w:val="11"/>
        </w:numPr>
        <w:ind w:left="1170" w:hanging="270"/>
      </w:pPr>
      <w:r w:rsidRPr="002A2A49">
        <w:t>Repeat the process to remove the following types:</w:t>
      </w:r>
    </w:p>
    <w:p w14:paraId="2EB65E5F" w14:textId="68562E97" w:rsidR="00AF1C2E" w:rsidRPr="002A2A49" w:rsidRDefault="00DC0920" w:rsidP="002A2A49">
      <w:pPr>
        <w:pStyle w:val="ListParagraph"/>
        <w:numPr>
          <w:ilvl w:val="1"/>
          <w:numId w:val="11"/>
        </w:numPr>
        <w:ind w:left="1530"/>
      </w:pPr>
      <w:r w:rsidRPr="002A2A49">
        <w:t>A</w:t>
      </w:r>
      <w:r w:rsidR="00AF1C2E" w:rsidRPr="002A2A49">
        <w:t>rchaea</w:t>
      </w:r>
      <w:r w:rsidRPr="002A2A49">
        <w:t xml:space="preserve">: </w:t>
      </w:r>
      <w:r w:rsidR="00AF1C2E" w:rsidRPr="002A2A49">
        <w:t>The primers that we use are more specific to bacteria, so we have not completely sampled all the Archaea.</w:t>
      </w:r>
    </w:p>
    <w:p w14:paraId="6C5AD3E6" w14:textId="46BB82FD" w:rsidR="00AF1C2E" w:rsidRPr="002A2A49" w:rsidRDefault="00DC0920" w:rsidP="002A2A49">
      <w:pPr>
        <w:pStyle w:val="ListParagraph"/>
        <w:numPr>
          <w:ilvl w:val="1"/>
          <w:numId w:val="11"/>
        </w:numPr>
        <w:ind w:left="1530"/>
      </w:pPr>
      <w:r w:rsidRPr="002A2A49">
        <w:t>C</w:t>
      </w:r>
      <w:r w:rsidR="00AF1C2E" w:rsidRPr="002A2A49">
        <w:t>hloroplast</w:t>
      </w:r>
      <w:r w:rsidRPr="002A2A49">
        <w:t xml:space="preserve">: </w:t>
      </w:r>
      <w:r w:rsidR="00AF1C2E" w:rsidRPr="002A2A49">
        <w:t>Since chloroplasts are really bacterial symbionts of plants, they get sequenced in Mi-Seq. Adult bean beetles retain some bean material in their gut, which is where the chloroplast sequence is from. Since they are not really part of the beetle microbiome, we want to delete these rows from our file.</w:t>
      </w:r>
    </w:p>
    <w:p w14:paraId="6AF9BA91" w14:textId="16A3A412" w:rsidR="00AF1C2E" w:rsidRPr="002A2A49" w:rsidRDefault="00DC0920" w:rsidP="002A2A49">
      <w:pPr>
        <w:pStyle w:val="ListParagraph"/>
        <w:numPr>
          <w:ilvl w:val="1"/>
          <w:numId w:val="11"/>
        </w:numPr>
        <w:ind w:left="1530"/>
      </w:pPr>
      <w:r w:rsidRPr="002A2A49">
        <w:t>M</w:t>
      </w:r>
      <w:r w:rsidR="00AF1C2E" w:rsidRPr="002A2A49">
        <w:t>itochondria</w:t>
      </w:r>
      <w:r w:rsidRPr="002A2A49">
        <w:t xml:space="preserve">: </w:t>
      </w:r>
      <w:r w:rsidR="00AF1C2E" w:rsidRPr="002A2A49">
        <w:t>Similar to chloroplasts, mitochondria are bacterial symbionts of plants and are sequenced in Mi-Seq.</w:t>
      </w:r>
    </w:p>
    <w:p w14:paraId="09774769" w14:textId="3642EAC3" w:rsidR="00AF1C2E" w:rsidRPr="002A2A49" w:rsidRDefault="002A2A49" w:rsidP="002A2A49">
      <w:pPr>
        <w:pStyle w:val="ListParagraph"/>
        <w:numPr>
          <w:ilvl w:val="0"/>
          <w:numId w:val="11"/>
        </w:numPr>
        <w:ind w:left="1170" w:hanging="270"/>
      </w:pPr>
      <w:r>
        <w:t>M</w:t>
      </w:r>
      <w:r w:rsidR="00AF1C2E" w:rsidRPr="002A2A49">
        <w:t>ake sure to delete every instance of unassigned, archaea, chloroplast, and mitochondria</w:t>
      </w:r>
    </w:p>
    <w:p w14:paraId="75496640" w14:textId="13D7E9EA" w:rsidR="00C007D2" w:rsidRDefault="00AF1C2E" w:rsidP="002A2A49">
      <w:pPr>
        <w:pStyle w:val="ListParagraph"/>
        <w:numPr>
          <w:ilvl w:val="0"/>
          <w:numId w:val="8"/>
        </w:numPr>
      </w:pPr>
      <w:r w:rsidRPr="002A2A49">
        <w:t xml:space="preserve">Save your </w:t>
      </w:r>
      <w:r w:rsidR="0012500A" w:rsidRPr="002A2A49">
        <w:t>file</w:t>
      </w:r>
      <w:r w:rsidRPr="002A2A49">
        <w:t xml:space="preserve"> by clicking the Save</w:t>
      </w:r>
      <w:r w:rsidR="00DC0920" w:rsidRPr="002A2A49">
        <w:t xml:space="preserve"> </w:t>
      </w:r>
      <w:r w:rsidRPr="002A2A49">
        <w:t>button</w:t>
      </w:r>
      <w:r w:rsidR="0012500A" w:rsidRPr="002A2A49">
        <w:t xml:space="preserve"> and now you</w:t>
      </w:r>
      <w:r w:rsidR="001A1CAF">
        <w:t>r</w:t>
      </w:r>
      <w:r w:rsidR="0012500A" w:rsidRPr="002A2A49">
        <w:t xml:space="preserve"> files </w:t>
      </w:r>
      <w:r w:rsidR="001A1CAF" w:rsidRPr="002A2A49">
        <w:t>are</w:t>
      </w:r>
      <w:r w:rsidR="0012500A" w:rsidRPr="002A2A49">
        <w:t xml:space="preserve"> ready to import into the </w:t>
      </w:r>
      <w:proofErr w:type="spellStart"/>
      <w:r w:rsidR="0012500A" w:rsidRPr="002A2A49">
        <w:t>BeanBeetleMicrobiome</w:t>
      </w:r>
      <w:proofErr w:type="spellEnd"/>
      <w:r w:rsidR="0012500A" w:rsidRPr="002A2A49">
        <w:t xml:space="preserve"> app.</w:t>
      </w:r>
      <w:r w:rsidR="005E5486">
        <w:t xml:space="preserve"> Remember, this file must be in CSV format</w:t>
      </w:r>
    </w:p>
    <w:p w14:paraId="59AF73A1" w14:textId="79663C99" w:rsidR="002A2A49" w:rsidRDefault="002A2A49" w:rsidP="002A2A49">
      <w:pPr>
        <w:tabs>
          <w:tab w:val="left" w:pos="840"/>
        </w:tabs>
        <w:spacing w:before="1" w:line="256" w:lineRule="auto"/>
        <w:ind w:right="300"/>
        <w:rPr>
          <w:rFonts w:cstheme="minorHAnsi"/>
        </w:rPr>
      </w:pPr>
    </w:p>
    <w:p w14:paraId="622FB7C2" w14:textId="3FEB4B42" w:rsidR="002A2A49" w:rsidRPr="002A2A49" w:rsidRDefault="002A2A49" w:rsidP="002A2A49">
      <w:pPr>
        <w:tabs>
          <w:tab w:val="left" w:pos="840"/>
        </w:tabs>
        <w:spacing w:before="1" w:line="256" w:lineRule="auto"/>
        <w:ind w:right="300"/>
        <w:rPr>
          <w:rFonts w:cstheme="minorHAnsi"/>
          <w:u w:val="single"/>
        </w:rPr>
      </w:pPr>
      <w:r w:rsidRPr="002A2A49">
        <w:rPr>
          <w:rFonts w:cstheme="minorHAnsi"/>
          <w:u w:val="single"/>
        </w:rPr>
        <w:t xml:space="preserve">Community </w:t>
      </w:r>
      <w:r w:rsidR="00A53487">
        <w:rPr>
          <w:rFonts w:cstheme="minorHAnsi"/>
          <w:u w:val="single"/>
        </w:rPr>
        <w:t xml:space="preserve">Ecology </w:t>
      </w:r>
      <w:r w:rsidRPr="002A2A49">
        <w:rPr>
          <w:rFonts w:cstheme="minorHAnsi"/>
          <w:u w:val="single"/>
        </w:rPr>
        <w:t xml:space="preserve">Analysis with the </w:t>
      </w:r>
      <w:proofErr w:type="spellStart"/>
      <w:r w:rsidRPr="002A2A49">
        <w:rPr>
          <w:rFonts w:cstheme="minorHAnsi"/>
          <w:u w:val="single"/>
        </w:rPr>
        <w:t>BeanBeetleMicrobiome</w:t>
      </w:r>
      <w:proofErr w:type="spellEnd"/>
      <w:r w:rsidRPr="002A2A49">
        <w:rPr>
          <w:rFonts w:cstheme="minorHAnsi"/>
          <w:u w:val="single"/>
        </w:rPr>
        <w:t xml:space="preserve"> app</w:t>
      </w:r>
    </w:p>
    <w:p w14:paraId="63332669" w14:textId="77777777" w:rsidR="002A2A49" w:rsidRDefault="002A2A49" w:rsidP="002A2A49">
      <w:pPr>
        <w:pStyle w:val="ListParagraph"/>
        <w:numPr>
          <w:ilvl w:val="0"/>
          <w:numId w:val="7"/>
        </w:numPr>
        <w:tabs>
          <w:tab w:val="left" w:pos="1139"/>
          <w:tab w:val="left" w:pos="1140"/>
        </w:tabs>
        <w:rPr>
          <w:rFonts w:cstheme="minorHAnsi"/>
        </w:rPr>
      </w:pPr>
      <w:r w:rsidRPr="002A2A49">
        <w:rPr>
          <w:rFonts w:cstheme="minorHAnsi"/>
        </w:rPr>
        <w:t>Go to</w:t>
      </w:r>
      <w:r w:rsidRPr="002A2A49">
        <w:rPr>
          <w:rFonts w:cstheme="minorHAnsi"/>
          <w:spacing w:val="-1"/>
        </w:rPr>
        <w:t xml:space="preserve"> </w:t>
      </w:r>
      <w:hyperlink r:id="rId14" w:history="1">
        <w:r w:rsidRPr="00783771">
          <w:rPr>
            <w:rStyle w:val="Hyperlink"/>
            <w:rFonts w:cstheme="minorHAnsi"/>
          </w:rPr>
          <w:t>https://beanbeetles.shinyapps.io/BeanBeetleMicrobiome/</w:t>
        </w:r>
      </w:hyperlink>
      <w:r>
        <w:rPr>
          <w:rFonts w:cstheme="minorHAnsi"/>
        </w:rPr>
        <w:t xml:space="preserve"> </w:t>
      </w:r>
    </w:p>
    <w:p w14:paraId="302BEAAF" w14:textId="5A159475" w:rsidR="002A2A49" w:rsidRPr="002A2A49" w:rsidRDefault="002A2A49" w:rsidP="002A2A49">
      <w:pPr>
        <w:pStyle w:val="ListParagraph"/>
        <w:numPr>
          <w:ilvl w:val="0"/>
          <w:numId w:val="7"/>
        </w:numPr>
      </w:pPr>
      <w:r w:rsidRPr="002A2A49">
        <w:t>From the Welcome!  Homepage, you will see a series of tabs. Each of these tabs perform different steps of community analysis and should be visited in sequential order.</w:t>
      </w:r>
    </w:p>
    <w:p w14:paraId="1646D8BF" w14:textId="77777777" w:rsidR="002A2A49" w:rsidRPr="002A2A49" w:rsidRDefault="002A2A49" w:rsidP="002A2A49">
      <w:pPr>
        <w:pStyle w:val="BodyText"/>
        <w:spacing w:before="7"/>
        <w:rPr>
          <w:rFonts w:asciiTheme="minorHAnsi" w:hAnsiTheme="minorHAnsi" w:cstheme="minorHAnsi"/>
          <w:sz w:val="22"/>
          <w:szCs w:val="22"/>
        </w:rPr>
      </w:pPr>
    </w:p>
    <w:p w14:paraId="77EF5F92" w14:textId="36E04DCE" w:rsidR="001A1CAF" w:rsidRPr="002A2A49" w:rsidRDefault="002A2A49" w:rsidP="001A1CAF">
      <w:pPr>
        <w:tabs>
          <w:tab w:val="left" w:pos="840"/>
        </w:tabs>
        <w:spacing w:before="1" w:line="256" w:lineRule="auto"/>
        <w:ind w:right="300"/>
        <w:rPr>
          <w:rFonts w:cstheme="minorHAnsi"/>
          <w:u w:val="single"/>
        </w:rPr>
      </w:pPr>
      <w:r w:rsidRPr="002A2A49">
        <w:rPr>
          <w:rFonts w:cstheme="minorHAnsi"/>
        </w:rPr>
        <w:t xml:space="preserve">Step 1: Import your data into the </w:t>
      </w:r>
      <w:proofErr w:type="spellStart"/>
      <w:r w:rsidR="001A1CAF" w:rsidRPr="002A2A49">
        <w:rPr>
          <w:rFonts w:cstheme="minorHAnsi"/>
          <w:u w:val="single"/>
        </w:rPr>
        <w:t>BeanBeetleMicrobiome</w:t>
      </w:r>
      <w:proofErr w:type="spellEnd"/>
      <w:r w:rsidR="001A1CAF" w:rsidRPr="002A2A49">
        <w:rPr>
          <w:rFonts w:cstheme="minorHAnsi"/>
          <w:u w:val="single"/>
        </w:rPr>
        <w:t xml:space="preserve"> app</w:t>
      </w:r>
    </w:p>
    <w:p w14:paraId="117F4EEA" w14:textId="4104D384" w:rsidR="002A2A49" w:rsidRDefault="002A2A49" w:rsidP="00CE605F">
      <w:pPr>
        <w:pStyle w:val="BodyText"/>
        <w:spacing w:before="1" w:line="342" w:lineRule="exact"/>
        <w:ind w:left="720"/>
        <w:rPr>
          <w:rFonts w:asciiTheme="minorHAnsi" w:hAnsiTheme="minorHAnsi" w:cstheme="minorHAnsi"/>
          <w:sz w:val="22"/>
          <w:szCs w:val="22"/>
        </w:rPr>
      </w:pPr>
      <w:r w:rsidRPr="002A2A49">
        <w:rPr>
          <w:rFonts w:asciiTheme="minorHAnsi" w:hAnsiTheme="minorHAnsi" w:cstheme="minorHAnsi"/>
          <w:sz w:val="22"/>
          <w:szCs w:val="22"/>
        </w:rPr>
        <w:t>Click on the D</w:t>
      </w:r>
      <w:r w:rsidR="001A1CAF">
        <w:rPr>
          <w:rFonts w:asciiTheme="minorHAnsi" w:hAnsiTheme="minorHAnsi" w:cstheme="minorHAnsi"/>
          <w:sz w:val="22"/>
          <w:szCs w:val="22"/>
        </w:rPr>
        <w:t xml:space="preserve">ata Upload </w:t>
      </w:r>
      <w:r w:rsidRPr="002A2A49">
        <w:rPr>
          <w:rFonts w:asciiTheme="minorHAnsi" w:hAnsiTheme="minorHAnsi" w:cstheme="minorHAnsi"/>
          <w:spacing w:val="-107"/>
          <w:sz w:val="22"/>
          <w:szCs w:val="22"/>
        </w:rPr>
        <w:t xml:space="preserve"> </w:t>
      </w:r>
      <w:r w:rsidRPr="002A2A49">
        <w:rPr>
          <w:rFonts w:asciiTheme="minorHAnsi" w:hAnsiTheme="minorHAnsi" w:cstheme="minorHAnsi"/>
          <w:sz w:val="22"/>
          <w:szCs w:val="22"/>
        </w:rPr>
        <w:t>tab</w:t>
      </w:r>
      <w:r w:rsidR="001A1CAF">
        <w:rPr>
          <w:rFonts w:asciiTheme="minorHAnsi" w:hAnsiTheme="minorHAnsi" w:cstheme="minorHAnsi"/>
          <w:sz w:val="22"/>
          <w:szCs w:val="22"/>
        </w:rPr>
        <w:t>. Using the Browse buttons, select your transposed level-5 taxonomy file and metadata file that you created in the previous steps.</w:t>
      </w:r>
      <w:r w:rsidR="00CE605F">
        <w:rPr>
          <w:rFonts w:asciiTheme="minorHAnsi" w:hAnsiTheme="minorHAnsi" w:cstheme="minorHAnsi"/>
          <w:sz w:val="22"/>
          <w:szCs w:val="22"/>
        </w:rPr>
        <w:t xml:space="preserve"> Then, click the Run App button. Your files will upload and display. Double check the tables to make sure that they look correct before proceeding.</w:t>
      </w:r>
    </w:p>
    <w:p w14:paraId="63ED24C3" w14:textId="1BA826C2" w:rsidR="00CE605F" w:rsidRDefault="00CE605F" w:rsidP="00CE605F">
      <w:pPr>
        <w:pStyle w:val="BodyText"/>
        <w:spacing w:before="1" w:line="342" w:lineRule="exact"/>
        <w:ind w:left="0"/>
        <w:rPr>
          <w:rFonts w:asciiTheme="minorHAnsi" w:hAnsiTheme="minorHAnsi" w:cstheme="minorHAnsi"/>
          <w:sz w:val="22"/>
          <w:szCs w:val="22"/>
        </w:rPr>
      </w:pPr>
    </w:p>
    <w:p w14:paraId="1CE392C2" w14:textId="64E375AC" w:rsidR="00CE605F" w:rsidRDefault="00CE605F" w:rsidP="00CE605F">
      <w:pPr>
        <w:pStyle w:val="BodyText"/>
        <w:spacing w:before="1" w:line="342" w:lineRule="exact"/>
        <w:ind w:left="0"/>
        <w:rPr>
          <w:rFonts w:asciiTheme="minorHAnsi" w:hAnsiTheme="minorHAnsi" w:cstheme="minorHAnsi"/>
          <w:sz w:val="22"/>
          <w:szCs w:val="22"/>
        </w:rPr>
      </w:pPr>
      <w:r>
        <w:rPr>
          <w:rFonts w:asciiTheme="minorHAnsi" w:hAnsiTheme="minorHAnsi" w:cstheme="minorHAnsi"/>
          <w:sz w:val="22"/>
          <w:szCs w:val="22"/>
        </w:rPr>
        <w:t>Step 2: Core taxa</w:t>
      </w:r>
    </w:p>
    <w:p w14:paraId="0526339C" w14:textId="25969F45" w:rsidR="00CE605F" w:rsidRDefault="00CE605F" w:rsidP="00CE605F">
      <w:pPr>
        <w:pStyle w:val="BodyText"/>
        <w:spacing w:before="1" w:line="342" w:lineRule="exact"/>
        <w:ind w:left="0"/>
        <w:rPr>
          <w:rFonts w:asciiTheme="minorHAnsi" w:hAnsiTheme="minorHAnsi" w:cstheme="minorHAnsi"/>
          <w:sz w:val="22"/>
          <w:szCs w:val="22"/>
        </w:rPr>
      </w:pPr>
    </w:p>
    <w:p w14:paraId="1E68EB5E" w14:textId="6A816E68" w:rsidR="00CE605F" w:rsidRDefault="00CE605F" w:rsidP="00CE605F">
      <w:pPr>
        <w:pStyle w:val="BodyText"/>
        <w:spacing w:before="1" w:line="342" w:lineRule="exact"/>
        <w:ind w:left="720"/>
        <w:rPr>
          <w:rFonts w:asciiTheme="minorHAnsi" w:hAnsiTheme="minorHAnsi" w:cstheme="minorHAnsi"/>
          <w:sz w:val="22"/>
          <w:szCs w:val="22"/>
        </w:rPr>
      </w:pPr>
      <w:r>
        <w:rPr>
          <w:rFonts w:asciiTheme="minorHAnsi" w:hAnsiTheme="minorHAnsi" w:cstheme="minorHAnsi"/>
          <w:sz w:val="22"/>
          <w:szCs w:val="22"/>
        </w:rPr>
        <w:t xml:space="preserve">Click on the Core taxa tab. </w:t>
      </w:r>
      <w:r w:rsidRPr="00CE605F">
        <w:rPr>
          <w:rFonts w:asciiTheme="minorHAnsi" w:hAnsiTheme="minorHAnsi" w:cstheme="minorHAnsi"/>
          <w:sz w:val="22"/>
          <w:szCs w:val="22"/>
        </w:rPr>
        <w:t>Core taxa are taxa that are found in all samples.</w:t>
      </w:r>
      <w:r>
        <w:rPr>
          <w:rFonts w:asciiTheme="minorHAnsi" w:hAnsiTheme="minorHAnsi" w:cstheme="minorHAnsi"/>
          <w:sz w:val="22"/>
          <w:szCs w:val="22"/>
        </w:rPr>
        <w:t xml:space="preserve"> The table generated in this tab shows the core taxa found in all samples listed in descending order from the most to least abundant.  The values are the abundances of the core taxa found in each sample. The last column is the abundance across all samples.</w:t>
      </w:r>
      <w:r w:rsidR="001257FA">
        <w:rPr>
          <w:rFonts w:asciiTheme="minorHAnsi" w:hAnsiTheme="minorHAnsi" w:cstheme="minorHAnsi"/>
          <w:sz w:val="22"/>
          <w:szCs w:val="22"/>
        </w:rPr>
        <w:t xml:space="preserve"> The caption at the top of the table tells you how many core taxa there are relative to the total number of taxa. You can select the taxonomic level of interest using the dropdown menu on the left.</w:t>
      </w:r>
    </w:p>
    <w:p w14:paraId="30C6D2C2" w14:textId="404FEB75" w:rsidR="001257FA" w:rsidRPr="001257FA" w:rsidRDefault="001257FA" w:rsidP="001257FA">
      <w:pPr>
        <w:pStyle w:val="BodyText"/>
        <w:spacing w:before="1" w:line="342" w:lineRule="exact"/>
        <w:ind w:left="720"/>
        <w:rPr>
          <w:rFonts w:asciiTheme="minorHAnsi" w:hAnsiTheme="minorHAnsi" w:cstheme="minorHAnsi"/>
          <w:i/>
          <w:iCs/>
          <w:sz w:val="22"/>
          <w:szCs w:val="22"/>
        </w:rPr>
      </w:pPr>
      <w:r w:rsidRPr="001257FA">
        <w:rPr>
          <w:rFonts w:asciiTheme="minorHAnsi" w:hAnsiTheme="minorHAnsi" w:cstheme="minorHAnsi"/>
          <w:i/>
          <w:iCs/>
          <w:sz w:val="22"/>
          <w:szCs w:val="22"/>
        </w:rPr>
        <w:t>Questions</w:t>
      </w:r>
    </w:p>
    <w:p w14:paraId="56902D8C" w14:textId="50523049" w:rsidR="001257FA" w:rsidRDefault="001257FA" w:rsidP="001257FA">
      <w:pPr>
        <w:pStyle w:val="BodyText"/>
        <w:numPr>
          <w:ilvl w:val="0"/>
          <w:numId w:val="13"/>
        </w:numPr>
        <w:spacing w:before="1" w:line="342" w:lineRule="exact"/>
        <w:rPr>
          <w:rFonts w:asciiTheme="minorHAnsi" w:hAnsiTheme="minorHAnsi" w:cstheme="minorHAnsi"/>
          <w:sz w:val="22"/>
          <w:szCs w:val="22"/>
        </w:rPr>
      </w:pPr>
      <w:r w:rsidRPr="001257FA">
        <w:rPr>
          <w:rFonts w:asciiTheme="minorHAnsi" w:hAnsiTheme="minorHAnsi" w:cstheme="minorHAnsi"/>
          <w:sz w:val="22"/>
          <w:szCs w:val="22"/>
        </w:rPr>
        <w:t>How many taxa are in the core taxa</w:t>
      </w:r>
      <w:r>
        <w:rPr>
          <w:rFonts w:asciiTheme="minorHAnsi" w:hAnsiTheme="minorHAnsi" w:cstheme="minorHAnsi"/>
          <w:sz w:val="22"/>
          <w:szCs w:val="22"/>
        </w:rPr>
        <w:t xml:space="preserve"> at each taxonomic level</w:t>
      </w:r>
      <w:r w:rsidRPr="001257FA">
        <w:rPr>
          <w:rFonts w:asciiTheme="minorHAnsi" w:hAnsiTheme="minorHAnsi" w:cstheme="minorHAnsi"/>
          <w:sz w:val="22"/>
          <w:szCs w:val="22"/>
        </w:rPr>
        <w:t>?</w:t>
      </w:r>
    </w:p>
    <w:p w14:paraId="5ED0A995" w14:textId="77777777" w:rsidR="001257FA" w:rsidRDefault="001257FA" w:rsidP="001257FA">
      <w:pPr>
        <w:pStyle w:val="BodyText"/>
        <w:numPr>
          <w:ilvl w:val="0"/>
          <w:numId w:val="13"/>
        </w:numPr>
        <w:spacing w:before="1" w:line="342" w:lineRule="exact"/>
        <w:rPr>
          <w:rFonts w:asciiTheme="minorHAnsi" w:hAnsiTheme="minorHAnsi" w:cstheme="minorHAnsi"/>
          <w:sz w:val="22"/>
          <w:szCs w:val="22"/>
        </w:rPr>
      </w:pPr>
      <w:r>
        <w:rPr>
          <w:rFonts w:asciiTheme="minorHAnsi" w:hAnsiTheme="minorHAnsi" w:cstheme="minorHAnsi"/>
          <w:sz w:val="22"/>
          <w:szCs w:val="22"/>
        </w:rPr>
        <w:t>Does the proportion of the taxa that are core taxa change with taxonomic level? Why?</w:t>
      </w:r>
    </w:p>
    <w:p w14:paraId="0275864B" w14:textId="4E8117A5" w:rsidR="001257FA" w:rsidRDefault="001257FA" w:rsidP="001257FA">
      <w:pPr>
        <w:pStyle w:val="BodyText"/>
        <w:numPr>
          <w:ilvl w:val="0"/>
          <w:numId w:val="13"/>
        </w:numPr>
        <w:spacing w:before="1" w:line="342" w:lineRule="exact"/>
        <w:rPr>
          <w:rFonts w:asciiTheme="minorHAnsi" w:hAnsiTheme="minorHAnsi" w:cstheme="minorHAnsi"/>
          <w:sz w:val="22"/>
          <w:szCs w:val="22"/>
        </w:rPr>
      </w:pPr>
      <w:r w:rsidRPr="001257FA">
        <w:rPr>
          <w:rFonts w:asciiTheme="minorHAnsi" w:hAnsiTheme="minorHAnsi" w:cstheme="minorHAnsi"/>
          <w:sz w:val="22"/>
          <w:szCs w:val="22"/>
        </w:rPr>
        <w:t xml:space="preserve">Which </w:t>
      </w:r>
      <w:r>
        <w:rPr>
          <w:rFonts w:asciiTheme="minorHAnsi" w:hAnsiTheme="minorHAnsi" w:cstheme="minorHAnsi"/>
          <w:sz w:val="22"/>
          <w:szCs w:val="22"/>
        </w:rPr>
        <w:t xml:space="preserve">taxa </w:t>
      </w:r>
      <w:r w:rsidRPr="001257FA">
        <w:rPr>
          <w:rFonts w:asciiTheme="minorHAnsi" w:hAnsiTheme="minorHAnsi" w:cstheme="minorHAnsi"/>
          <w:sz w:val="22"/>
          <w:szCs w:val="22"/>
        </w:rPr>
        <w:t>are the most abundant taxa in the core taxa?</w:t>
      </w:r>
    </w:p>
    <w:p w14:paraId="4974F17A" w14:textId="59A60CAB" w:rsidR="001257FA" w:rsidRDefault="001257FA" w:rsidP="001257FA">
      <w:pPr>
        <w:pStyle w:val="BodyText"/>
        <w:numPr>
          <w:ilvl w:val="0"/>
          <w:numId w:val="13"/>
        </w:numPr>
        <w:spacing w:before="1" w:line="342" w:lineRule="exact"/>
        <w:rPr>
          <w:rFonts w:asciiTheme="minorHAnsi" w:hAnsiTheme="minorHAnsi" w:cstheme="minorHAnsi"/>
          <w:sz w:val="22"/>
          <w:szCs w:val="22"/>
        </w:rPr>
      </w:pPr>
      <w:r>
        <w:rPr>
          <w:rFonts w:asciiTheme="minorHAnsi" w:hAnsiTheme="minorHAnsi" w:cstheme="minorHAnsi"/>
          <w:sz w:val="22"/>
          <w:szCs w:val="22"/>
        </w:rPr>
        <w:t>Why might particular bacteria be core taxa?</w:t>
      </w:r>
    </w:p>
    <w:p w14:paraId="34D3CF5C" w14:textId="3CC6DCB5" w:rsidR="001257FA" w:rsidRDefault="001257FA" w:rsidP="001257FA">
      <w:pPr>
        <w:pStyle w:val="BodyText"/>
        <w:spacing w:before="1" w:line="342" w:lineRule="exact"/>
        <w:ind w:left="0"/>
        <w:rPr>
          <w:rFonts w:asciiTheme="minorHAnsi" w:hAnsiTheme="minorHAnsi" w:cstheme="minorHAnsi"/>
          <w:sz w:val="22"/>
          <w:szCs w:val="22"/>
        </w:rPr>
      </w:pPr>
    </w:p>
    <w:p w14:paraId="340DCEE4" w14:textId="125E7162" w:rsidR="001257FA" w:rsidRDefault="001257FA" w:rsidP="001257FA">
      <w:pPr>
        <w:pStyle w:val="BodyText"/>
        <w:spacing w:before="1" w:line="342" w:lineRule="exact"/>
        <w:ind w:left="0"/>
        <w:rPr>
          <w:rFonts w:asciiTheme="minorHAnsi" w:hAnsiTheme="minorHAnsi" w:cstheme="minorHAnsi"/>
          <w:sz w:val="22"/>
          <w:szCs w:val="22"/>
        </w:rPr>
      </w:pPr>
      <w:r>
        <w:rPr>
          <w:rFonts w:asciiTheme="minorHAnsi" w:hAnsiTheme="minorHAnsi" w:cstheme="minorHAnsi"/>
          <w:sz w:val="22"/>
          <w:szCs w:val="22"/>
        </w:rPr>
        <w:t>Step 3: Unique taxa</w:t>
      </w:r>
    </w:p>
    <w:p w14:paraId="4C3081FC" w14:textId="7BF78206" w:rsidR="001257FA" w:rsidRDefault="001257FA" w:rsidP="001257FA">
      <w:pPr>
        <w:pStyle w:val="BodyText"/>
        <w:spacing w:before="1" w:line="342" w:lineRule="exact"/>
        <w:ind w:left="0"/>
        <w:rPr>
          <w:rFonts w:asciiTheme="minorHAnsi" w:hAnsiTheme="minorHAnsi" w:cstheme="minorHAnsi"/>
          <w:sz w:val="22"/>
          <w:szCs w:val="22"/>
        </w:rPr>
      </w:pPr>
    </w:p>
    <w:p w14:paraId="7E0D99F8" w14:textId="3C2DF778" w:rsidR="001257FA" w:rsidRDefault="001257FA" w:rsidP="001257FA">
      <w:pPr>
        <w:pStyle w:val="BodyText"/>
        <w:spacing w:before="1" w:line="342" w:lineRule="exact"/>
        <w:ind w:left="720"/>
        <w:rPr>
          <w:rFonts w:asciiTheme="minorHAnsi" w:hAnsiTheme="minorHAnsi" w:cstheme="minorHAnsi"/>
          <w:sz w:val="22"/>
          <w:szCs w:val="22"/>
        </w:rPr>
      </w:pPr>
      <w:r>
        <w:rPr>
          <w:rFonts w:asciiTheme="minorHAnsi" w:hAnsiTheme="minorHAnsi" w:cstheme="minorHAnsi"/>
          <w:sz w:val="22"/>
          <w:szCs w:val="22"/>
        </w:rPr>
        <w:t xml:space="preserve">Click on the Unique taxa tab. </w:t>
      </w:r>
      <w:r w:rsidRPr="001257FA">
        <w:rPr>
          <w:rFonts w:asciiTheme="minorHAnsi" w:hAnsiTheme="minorHAnsi" w:cstheme="minorHAnsi"/>
          <w:sz w:val="22"/>
          <w:szCs w:val="22"/>
        </w:rPr>
        <w:t>Unique taxa are those taxa found only in a single treatment.</w:t>
      </w:r>
      <w:r>
        <w:rPr>
          <w:rFonts w:asciiTheme="minorHAnsi" w:hAnsiTheme="minorHAnsi" w:cstheme="minorHAnsi"/>
          <w:sz w:val="22"/>
          <w:szCs w:val="22"/>
        </w:rPr>
        <w:t xml:space="preserve"> The tables generated in this tab show the unique taxa found in particular treatments. The caption at the top of the table tells you how many unique taxa there are relative to the total number of taxa. You can select the taxonomic level of interest using the dropdown menu on the left. If there are fewer tables than treatments, this is because some treatments might not contain unique taxa.</w:t>
      </w:r>
    </w:p>
    <w:p w14:paraId="4A7B88DD" w14:textId="003E7110" w:rsidR="001257FA" w:rsidRDefault="001257FA" w:rsidP="001257FA">
      <w:pPr>
        <w:pStyle w:val="BodyText"/>
        <w:spacing w:before="1" w:line="342" w:lineRule="exact"/>
        <w:ind w:left="720"/>
        <w:rPr>
          <w:rFonts w:asciiTheme="minorHAnsi" w:hAnsiTheme="minorHAnsi" w:cstheme="minorHAnsi"/>
          <w:sz w:val="22"/>
          <w:szCs w:val="22"/>
        </w:rPr>
      </w:pPr>
    </w:p>
    <w:p w14:paraId="76842011" w14:textId="36CEF0DD" w:rsidR="001257FA" w:rsidRPr="001257FA" w:rsidRDefault="001257FA" w:rsidP="001257FA">
      <w:pPr>
        <w:pStyle w:val="BodyText"/>
        <w:spacing w:before="1" w:line="342" w:lineRule="exact"/>
        <w:ind w:left="720"/>
        <w:rPr>
          <w:rFonts w:asciiTheme="minorHAnsi" w:hAnsiTheme="minorHAnsi" w:cstheme="minorHAnsi"/>
          <w:i/>
          <w:iCs/>
          <w:sz w:val="22"/>
          <w:szCs w:val="22"/>
        </w:rPr>
      </w:pPr>
      <w:r w:rsidRPr="001257FA">
        <w:rPr>
          <w:rFonts w:asciiTheme="minorHAnsi" w:hAnsiTheme="minorHAnsi" w:cstheme="minorHAnsi"/>
          <w:i/>
          <w:iCs/>
          <w:sz w:val="22"/>
          <w:szCs w:val="22"/>
        </w:rPr>
        <w:t>Questions</w:t>
      </w:r>
    </w:p>
    <w:p w14:paraId="744A8034" w14:textId="77777777" w:rsidR="001257FA" w:rsidRDefault="001257FA" w:rsidP="001257FA">
      <w:pPr>
        <w:pStyle w:val="BodyText"/>
        <w:numPr>
          <w:ilvl w:val="0"/>
          <w:numId w:val="14"/>
        </w:numPr>
        <w:spacing w:before="1" w:line="342" w:lineRule="exact"/>
        <w:rPr>
          <w:rFonts w:asciiTheme="minorHAnsi" w:hAnsiTheme="minorHAnsi" w:cstheme="minorHAnsi"/>
          <w:sz w:val="22"/>
          <w:szCs w:val="22"/>
        </w:rPr>
      </w:pPr>
      <w:r w:rsidRPr="001257FA">
        <w:rPr>
          <w:rFonts w:asciiTheme="minorHAnsi" w:hAnsiTheme="minorHAnsi" w:cstheme="minorHAnsi"/>
          <w:sz w:val="22"/>
          <w:szCs w:val="22"/>
        </w:rPr>
        <w:t xml:space="preserve">How many taxa are unique to each treatment </w:t>
      </w:r>
      <w:r>
        <w:rPr>
          <w:rFonts w:asciiTheme="minorHAnsi" w:hAnsiTheme="minorHAnsi" w:cstheme="minorHAnsi"/>
          <w:sz w:val="22"/>
          <w:szCs w:val="22"/>
        </w:rPr>
        <w:t>at each taxonomic level</w:t>
      </w:r>
      <w:r w:rsidRPr="001257FA">
        <w:rPr>
          <w:rFonts w:asciiTheme="minorHAnsi" w:hAnsiTheme="minorHAnsi" w:cstheme="minorHAnsi"/>
          <w:sz w:val="22"/>
          <w:szCs w:val="22"/>
        </w:rPr>
        <w:t>?</w:t>
      </w:r>
    </w:p>
    <w:p w14:paraId="3BFB1BD6" w14:textId="322ED4CC" w:rsidR="001257FA" w:rsidRDefault="001257FA" w:rsidP="001257FA">
      <w:pPr>
        <w:pStyle w:val="BodyText"/>
        <w:numPr>
          <w:ilvl w:val="0"/>
          <w:numId w:val="14"/>
        </w:numPr>
        <w:spacing w:before="1" w:line="342" w:lineRule="exact"/>
        <w:rPr>
          <w:rFonts w:asciiTheme="minorHAnsi" w:hAnsiTheme="minorHAnsi" w:cstheme="minorHAnsi"/>
          <w:sz w:val="22"/>
          <w:szCs w:val="22"/>
        </w:rPr>
      </w:pPr>
      <w:r w:rsidRPr="001257FA">
        <w:rPr>
          <w:rFonts w:asciiTheme="minorHAnsi" w:hAnsiTheme="minorHAnsi" w:cstheme="minorHAnsi"/>
          <w:sz w:val="22"/>
          <w:szCs w:val="22"/>
        </w:rPr>
        <w:t>Are there particular taxonomic groups that tend to be found in one treatment and not the other</w:t>
      </w:r>
      <w:r>
        <w:rPr>
          <w:rFonts w:asciiTheme="minorHAnsi" w:hAnsiTheme="minorHAnsi" w:cstheme="minorHAnsi"/>
          <w:sz w:val="22"/>
          <w:szCs w:val="22"/>
        </w:rPr>
        <w:t>s</w:t>
      </w:r>
      <w:r w:rsidRPr="001257FA">
        <w:rPr>
          <w:rFonts w:asciiTheme="minorHAnsi" w:hAnsiTheme="minorHAnsi" w:cstheme="minorHAnsi"/>
          <w:sz w:val="22"/>
          <w:szCs w:val="22"/>
        </w:rPr>
        <w:t>?</w:t>
      </w:r>
    </w:p>
    <w:p w14:paraId="49A657D2" w14:textId="050C4EBF" w:rsidR="001257FA" w:rsidRDefault="001257FA" w:rsidP="001257FA">
      <w:pPr>
        <w:pStyle w:val="BodyText"/>
        <w:numPr>
          <w:ilvl w:val="0"/>
          <w:numId w:val="14"/>
        </w:numPr>
        <w:spacing w:before="1" w:line="342" w:lineRule="exact"/>
        <w:rPr>
          <w:rFonts w:asciiTheme="minorHAnsi" w:hAnsiTheme="minorHAnsi" w:cstheme="minorHAnsi"/>
          <w:sz w:val="22"/>
          <w:szCs w:val="22"/>
        </w:rPr>
      </w:pPr>
      <w:r>
        <w:rPr>
          <w:rFonts w:asciiTheme="minorHAnsi" w:hAnsiTheme="minorHAnsi" w:cstheme="minorHAnsi"/>
          <w:sz w:val="22"/>
          <w:szCs w:val="22"/>
        </w:rPr>
        <w:t>Why might particular bacteria be unique to certain treatments?</w:t>
      </w:r>
    </w:p>
    <w:p w14:paraId="439E7E95" w14:textId="326AF8D7" w:rsidR="001257FA" w:rsidRDefault="001257FA" w:rsidP="001257FA">
      <w:pPr>
        <w:pStyle w:val="BodyText"/>
        <w:spacing w:before="1" w:line="342" w:lineRule="exact"/>
        <w:ind w:left="0"/>
        <w:rPr>
          <w:rFonts w:asciiTheme="minorHAnsi" w:hAnsiTheme="minorHAnsi" w:cstheme="minorHAnsi"/>
          <w:sz w:val="22"/>
          <w:szCs w:val="22"/>
        </w:rPr>
      </w:pPr>
    </w:p>
    <w:p w14:paraId="4CD91A5C" w14:textId="5A22BC28" w:rsidR="001257FA" w:rsidRDefault="001257FA" w:rsidP="001257FA">
      <w:pPr>
        <w:pStyle w:val="BodyText"/>
        <w:spacing w:before="1" w:line="342" w:lineRule="exact"/>
        <w:ind w:left="0"/>
        <w:rPr>
          <w:rFonts w:asciiTheme="minorHAnsi" w:hAnsiTheme="minorHAnsi" w:cstheme="minorHAnsi"/>
          <w:sz w:val="22"/>
          <w:szCs w:val="22"/>
        </w:rPr>
      </w:pPr>
      <w:r>
        <w:rPr>
          <w:rFonts w:asciiTheme="minorHAnsi" w:hAnsiTheme="minorHAnsi" w:cstheme="minorHAnsi"/>
          <w:sz w:val="22"/>
          <w:szCs w:val="22"/>
        </w:rPr>
        <w:t xml:space="preserve">Step 4: </w:t>
      </w:r>
      <w:r w:rsidR="00805845">
        <w:rPr>
          <w:rFonts w:asciiTheme="minorHAnsi" w:hAnsiTheme="minorHAnsi" w:cstheme="minorHAnsi"/>
          <w:sz w:val="22"/>
          <w:szCs w:val="22"/>
        </w:rPr>
        <w:t>Rarefaction</w:t>
      </w:r>
    </w:p>
    <w:p w14:paraId="01993156" w14:textId="6D066BCF" w:rsidR="00805845" w:rsidRDefault="00805845" w:rsidP="001257FA">
      <w:pPr>
        <w:pStyle w:val="BodyText"/>
        <w:spacing w:before="1" w:line="342" w:lineRule="exact"/>
        <w:ind w:left="0"/>
        <w:rPr>
          <w:rFonts w:asciiTheme="minorHAnsi" w:hAnsiTheme="minorHAnsi" w:cstheme="minorHAnsi"/>
          <w:sz w:val="22"/>
          <w:szCs w:val="22"/>
        </w:rPr>
      </w:pPr>
    </w:p>
    <w:p w14:paraId="706957E7" w14:textId="3E898A1E" w:rsidR="00641987" w:rsidRDefault="00805845" w:rsidP="00805845">
      <w:pPr>
        <w:pStyle w:val="BodyText"/>
        <w:spacing w:before="1" w:line="342" w:lineRule="exact"/>
        <w:ind w:left="720"/>
        <w:rPr>
          <w:rFonts w:asciiTheme="minorHAnsi" w:hAnsiTheme="minorHAnsi" w:cstheme="minorHAnsi"/>
          <w:sz w:val="22"/>
          <w:szCs w:val="22"/>
        </w:rPr>
      </w:pPr>
      <w:r>
        <w:rPr>
          <w:rFonts w:asciiTheme="minorHAnsi" w:hAnsiTheme="minorHAnsi" w:cstheme="minorHAnsi"/>
          <w:sz w:val="22"/>
          <w:szCs w:val="22"/>
        </w:rPr>
        <w:t xml:space="preserve">Click on the Rarefaction tab. </w:t>
      </w:r>
      <w:r w:rsidR="00C45278">
        <w:rPr>
          <w:rFonts w:asciiTheme="minorHAnsi" w:hAnsiTheme="minorHAnsi" w:cstheme="minorHAnsi"/>
          <w:sz w:val="22"/>
          <w:szCs w:val="22"/>
        </w:rPr>
        <w:t xml:space="preserve">Taxa accumulation curves will be displayed, showing the number of different taxa as a function of the number of sequences evaluated.  </w:t>
      </w:r>
      <w:r>
        <w:rPr>
          <w:rFonts w:asciiTheme="minorHAnsi" w:hAnsiTheme="minorHAnsi" w:cstheme="minorHAnsi"/>
          <w:sz w:val="22"/>
          <w:szCs w:val="22"/>
        </w:rPr>
        <w:t xml:space="preserve">In the context of microbiome community analysis, rarefaction relates to sampling depth or the number of sequences in a particular sample. Differences in the number of sequences might not be due to differences in the abundance of bacteria in a sample, but due to differences in DNA extraction and sequencing. Because the number of </w:t>
      </w:r>
      <w:proofErr w:type="spellStart"/>
      <w:r>
        <w:rPr>
          <w:rFonts w:asciiTheme="minorHAnsi" w:hAnsiTheme="minorHAnsi" w:cstheme="minorHAnsi"/>
          <w:sz w:val="22"/>
          <w:szCs w:val="22"/>
        </w:rPr>
        <w:t>taxa</w:t>
      </w:r>
      <w:proofErr w:type="spellEnd"/>
      <w:r>
        <w:rPr>
          <w:rFonts w:asciiTheme="minorHAnsi" w:hAnsiTheme="minorHAnsi" w:cstheme="minorHAnsi"/>
          <w:sz w:val="22"/>
          <w:szCs w:val="22"/>
        </w:rPr>
        <w:t xml:space="preserve"> increases with the number of sequences, up to a point, we might want to standardize the data to a constant number of sequences. Typically, the data are standardized to the minimum number of sequences across all samples, which is what is represented in the bottom graph. </w:t>
      </w:r>
      <w:r w:rsidR="008C1F69">
        <w:rPr>
          <w:rFonts w:asciiTheme="minorHAnsi" w:hAnsiTheme="minorHAnsi" w:cstheme="minorHAnsi"/>
          <w:sz w:val="22"/>
          <w:szCs w:val="22"/>
        </w:rPr>
        <w:t xml:space="preserve">Rarefaction is done by random sampling of the data. </w:t>
      </w:r>
      <w:r w:rsidR="006C3346">
        <w:rPr>
          <w:rFonts w:asciiTheme="minorHAnsi" w:hAnsiTheme="minorHAnsi" w:cstheme="minorHAnsi"/>
          <w:sz w:val="22"/>
          <w:szCs w:val="22"/>
        </w:rPr>
        <w:t xml:space="preserve"> </w:t>
      </w:r>
      <w:r w:rsidR="00BC5112" w:rsidRPr="00BC5112">
        <w:rPr>
          <w:rFonts w:asciiTheme="minorHAnsi" w:hAnsiTheme="minorHAnsi" w:cstheme="minorHAnsi"/>
          <w:sz w:val="22"/>
          <w:szCs w:val="22"/>
        </w:rPr>
        <w:t xml:space="preserve">Some scientists argue that rarefaction is a bad idea when comparing samples. Because only a sub-set of the data collected is analyzed, you may be losing important information. Other scientists argue that certain statistical methods that are used to help us compare differences between samples produce biased results when the samples being compared contain different number of total sequences. Because there are arguments for and against rarefactions, </w:t>
      </w:r>
      <w:r w:rsidR="00641987">
        <w:rPr>
          <w:rFonts w:asciiTheme="minorHAnsi" w:hAnsiTheme="minorHAnsi" w:cstheme="minorHAnsi"/>
          <w:sz w:val="22"/>
          <w:szCs w:val="22"/>
        </w:rPr>
        <w:t>in all subsequent tabs, you can select whether to use the raw data or the rar</w:t>
      </w:r>
      <w:r w:rsidR="00B27F17">
        <w:rPr>
          <w:rFonts w:asciiTheme="minorHAnsi" w:hAnsiTheme="minorHAnsi" w:cstheme="minorHAnsi"/>
          <w:sz w:val="22"/>
          <w:szCs w:val="22"/>
        </w:rPr>
        <w:t>i</w:t>
      </w:r>
      <w:r w:rsidR="00641987">
        <w:rPr>
          <w:rFonts w:asciiTheme="minorHAnsi" w:hAnsiTheme="minorHAnsi" w:cstheme="minorHAnsi"/>
          <w:sz w:val="22"/>
          <w:szCs w:val="22"/>
        </w:rPr>
        <w:t>fied data.</w:t>
      </w:r>
    </w:p>
    <w:p w14:paraId="12DE5281" w14:textId="77777777" w:rsidR="00641987" w:rsidRDefault="00641987" w:rsidP="00805845">
      <w:pPr>
        <w:pStyle w:val="BodyText"/>
        <w:spacing w:before="1" w:line="342" w:lineRule="exact"/>
        <w:ind w:left="720"/>
        <w:rPr>
          <w:rFonts w:asciiTheme="minorHAnsi" w:hAnsiTheme="minorHAnsi" w:cstheme="minorHAnsi"/>
          <w:sz w:val="22"/>
          <w:szCs w:val="22"/>
        </w:rPr>
      </w:pPr>
    </w:p>
    <w:p w14:paraId="2A62CD8D" w14:textId="61B85238" w:rsidR="00805845" w:rsidRDefault="00805845" w:rsidP="00805845">
      <w:pPr>
        <w:pStyle w:val="BodyText"/>
        <w:spacing w:before="1" w:line="342" w:lineRule="exact"/>
        <w:ind w:left="720"/>
        <w:rPr>
          <w:rFonts w:asciiTheme="minorHAnsi" w:hAnsiTheme="minorHAnsi" w:cstheme="minorHAnsi"/>
          <w:sz w:val="22"/>
          <w:szCs w:val="22"/>
        </w:rPr>
      </w:pPr>
      <w:r>
        <w:rPr>
          <w:rFonts w:asciiTheme="minorHAnsi" w:hAnsiTheme="minorHAnsi" w:cstheme="minorHAnsi"/>
          <w:sz w:val="22"/>
          <w:szCs w:val="22"/>
        </w:rPr>
        <w:t>Using the dropdown menus on the left, you can select the taxonomic level of interest and whether to plot the data by sample or treatment.</w:t>
      </w:r>
    </w:p>
    <w:p w14:paraId="77371657" w14:textId="17610C4E" w:rsidR="00641987" w:rsidRDefault="00641987" w:rsidP="00805845">
      <w:pPr>
        <w:pStyle w:val="BodyText"/>
        <w:spacing w:before="1" w:line="342" w:lineRule="exact"/>
        <w:ind w:left="720"/>
        <w:rPr>
          <w:rFonts w:asciiTheme="minorHAnsi" w:hAnsiTheme="minorHAnsi" w:cstheme="minorHAnsi"/>
          <w:sz w:val="22"/>
          <w:szCs w:val="22"/>
        </w:rPr>
      </w:pPr>
    </w:p>
    <w:p w14:paraId="0A4A7D80" w14:textId="0ABC32B7" w:rsidR="00C54E8F" w:rsidRDefault="00C54E8F" w:rsidP="00805845">
      <w:pPr>
        <w:pStyle w:val="BodyText"/>
        <w:spacing w:before="1" w:line="342" w:lineRule="exact"/>
        <w:ind w:left="720"/>
        <w:rPr>
          <w:rFonts w:asciiTheme="minorHAnsi" w:hAnsiTheme="minorHAnsi" w:cstheme="minorHAnsi"/>
          <w:i/>
          <w:iCs/>
          <w:sz w:val="22"/>
          <w:szCs w:val="22"/>
        </w:rPr>
      </w:pPr>
      <w:r w:rsidRPr="00C54E8F">
        <w:rPr>
          <w:rFonts w:asciiTheme="minorHAnsi" w:hAnsiTheme="minorHAnsi" w:cstheme="minorHAnsi"/>
          <w:i/>
          <w:iCs/>
          <w:sz w:val="22"/>
          <w:szCs w:val="22"/>
        </w:rPr>
        <w:lastRenderedPageBreak/>
        <w:t>Questions</w:t>
      </w:r>
    </w:p>
    <w:p w14:paraId="48F545FF" w14:textId="77777777" w:rsidR="00641987" w:rsidRDefault="00641987" w:rsidP="00641987">
      <w:pPr>
        <w:pStyle w:val="Default"/>
      </w:pPr>
    </w:p>
    <w:p w14:paraId="048B29A6" w14:textId="0CDC79B4" w:rsidR="00641987" w:rsidRDefault="00641987" w:rsidP="00641987">
      <w:pPr>
        <w:pStyle w:val="ListParagraph"/>
        <w:numPr>
          <w:ilvl w:val="0"/>
          <w:numId w:val="15"/>
        </w:numPr>
      </w:pPr>
      <w:r w:rsidRPr="00641987">
        <w:t xml:space="preserve">How does treatment affect microbiome richness in the bean beetle? For example, which treatment resulted in higher richness in your dataset? Which resulted in lowest richness? </w:t>
      </w:r>
    </w:p>
    <w:p w14:paraId="0135A47E" w14:textId="5AD92547" w:rsidR="00641987" w:rsidRDefault="00641987" w:rsidP="00641987">
      <w:pPr>
        <w:pStyle w:val="ListParagraph"/>
        <w:numPr>
          <w:ilvl w:val="0"/>
          <w:numId w:val="15"/>
        </w:numPr>
      </w:pPr>
      <w:r>
        <w:t xml:space="preserve">Does the number of </w:t>
      </w:r>
      <w:r w:rsidR="00FB7B5C">
        <w:t xml:space="preserve">total </w:t>
      </w:r>
      <w:r>
        <w:t>sequences</w:t>
      </w:r>
      <w:r w:rsidR="00FB7B5C">
        <w:t xml:space="preserve"> per sample</w:t>
      </w:r>
      <w:r>
        <w:t xml:space="preserve"> differ</w:t>
      </w:r>
      <w:r w:rsidR="00FB7B5C">
        <w:t xml:space="preserve"> </w:t>
      </w:r>
      <w:r>
        <w:t xml:space="preserve">between treatments? </w:t>
      </w:r>
      <w:r w:rsidR="00FB7B5C">
        <w:t xml:space="preserve">For example, does one treatment tend to have higher sequence counts than another? </w:t>
      </w:r>
      <w:r>
        <w:t>If so, how might this affect whether you choose to analyze raw or rarefied data in subsequent analyses?</w:t>
      </w:r>
    </w:p>
    <w:p w14:paraId="42D97069" w14:textId="7C5D4EB7" w:rsidR="00B27F17" w:rsidRDefault="00B27F17" w:rsidP="00B27F17"/>
    <w:p w14:paraId="22A1BFD6" w14:textId="726FF3A4" w:rsidR="00B27F17" w:rsidRDefault="00B27F17" w:rsidP="00B27F17">
      <w:r>
        <w:t>Step 5: Taxonomy Bar Graphs</w:t>
      </w:r>
    </w:p>
    <w:p w14:paraId="4BE2CA5F" w14:textId="545AA633" w:rsidR="00B27F17" w:rsidRDefault="00B27F17" w:rsidP="001D31B5">
      <w:pPr>
        <w:ind w:left="720"/>
      </w:pPr>
      <w:r>
        <w:t xml:space="preserve">Click on the Taxonomy Bar Graphs tab. The stacked bar graphs show the abundance of different taxa for each sample separated by treatment. </w:t>
      </w:r>
      <w:r w:rsidRPr="00B27F17">
        <w:t>Using the dropdown menus on the left, you can select the taxonomic level of interest</w:t>
      </w:r>
      <w:r>
        <w:t>, whether to use raw or rarified data, and whether to plot the absolute or relative abundances</w:t>
      </w:r>
      <w:r w:rsidRPr="00B27F17">
        <w:t>.</w:t>
      </w:r>
    </w:p>
    <w:p w14:paraId="34A6DC07" w14:textId="42E397E7" w:rsidR="001D31B5" w:rsidRDefault="001D31B5" w:rsidP="001D31B5">
      <w:pPr>
        <w:ind w:left="720"/>
        <w:rPr>
          <w:i/>
          <w:iCs/>
        </w:rPr>
      </w:pPr>
      <w:r w:rsidRPr="001D31B5">
        <w:rPr>
          <w:i/>
          <w:iCs/>
        </w:rPr>
        <w:t>Questions</w:t>
      </w:r>
    </w:p>
    <w:p w14:paraId="2C663163" w14:textId="77777777" w:rsidR="001D31B5" w:rsidRDefault="001D31B5" w:rsidP="001D31B5">
      <w:pPr>
        <w:pStyle w:val="ListParagraph"/>
        <w:numPr>
          <w:ilvl w:val="0"/>
          <w:numId w:val="16"/>
        </w:numPr>
      </w:pPr>
      <w:r w:rsidRPr="001D31B5">
        <w:t xml:space="preserve">Compare bar </w:t>
      </w:r>
      <w:r>
        <w:t>graph</w:t>
      </w:r>
      <w:r w:rsidRPr="001D31B5">
        <w:t>s at different taxonomic levels (</w:t>
      </w:r>
      <w:r>
        <w:t xml:space="preserve">Phylum, Class, Order, </w:t>
      </w:r>
      <w:r w:rsidRPr="001D31B5">
        <w:t>Family). Are replicate samples similar in terms of the</w:t>
      </w:r>
    </w:p>
    <w:p w14:paraId="3137C759" w14:textId="1DDE0D2A" w:rsidR="001D31B5" w:rsidRDefault="001D31B5" w:rsidP="001D31B5">
      <w:pPr>
        <w:pStyle w:val="ListParagraph"/>
        <w:numPr>
          <w:ilvl w:val="1"/>
          <w:numId w:val="16"/>
        </w:numPr>
      </w:pPr>
      <w:r w:rsidRPr="001D31B5">
        <w:t>taxa present</w:t>
      </w:r>
      <w:r>
        <w:t>?</w:t>
      </w:r>
    </w:p>
    <w:p w14:paraId="409A6C36" w14:textId="43E75CC0" w:rsidR="001D31B5" w:rsidRPr="001D31B5" w:rsidRDefault="001D31B5" w:rsidP="001D31B5">
      <w:pPr>
        <w:pStyle w:val="ListParagraph"/>
        <w:numPr>
          <w:ilvl w:val="1"/>
          <w:numId w:val="16"/>
        </w:numPr>
      </w:pPr>
      <w:r>
        <w:t>t</w:t>
      </w:r>
      <w:r w:rsidRPr="001D31B5">
        <w:t xml:space="preserve">heir relative abundances in each replicate sample? </w:t>
      </w:r>
    </w:p>
    <w:p w14:paraId="597575F7" w14:textId="6AABCECF" w:rsidR="001D31B5" w:rsidRDefault="001D31B5" w:rsidP="001D31B5">
      <w:pPr>
        <w:pStyle w:val="ListParagraph"/>
        <w:numPr>
          <w:ilvl w:val="0"/>
          <w:numId w:val="16"/>
        </w:numPr>
      </w:pPr>
      <w:r w:rsidRPr="001D31B5">
        <w:t xml:space="preserve">What is the most dominant taxa in each treatment type? </w:t>
      </w:r>
    </w:p>
    <w:p w14:paraId="5C29D123" w14:textId="6D878F6E" w:rsidR="001D31B5" w:rsidRDefault="001D31B5" w:rsidP="001D31B5">
      <w:pPr>
        <w:pStyle w:val="ListParagraph"/>
        <w:numPr>
          <w:ilvl w:val="0"/>
          <w:numId w:val="16"/>
        </w:numPr>
      </w:pPr>
      <w:r>
        <w:t>Do your conclusions change depending on whether you consider absolute or relative abundance?</w:t>
      </w:r>
    </w:p>
    <w:p w14:paraId="04965BB0" w14:textId="003E19E3" w:rsidR="001D31B5" w:rsidRPr="001D31B5" w:rsidRDefault="001D31B5" w:rsidP="001D31B5">
      <w:pPr>
        <w:pStyle w:val="ListParagraph"/>
        <w:numPr>
          <w:ilvl w:val="0"/>
          <w:numId w:val="16"/>
        </w:numPr>
      </w:pPr>
      <w:r>
        <w:t>Do your conclusions change depending on whether you consider raw or rarified data?</w:t>
      </w:r>
    </w:p>
    <w:p w14:paraId="0A3B5A3A" w14:textId="61C96C0E" w:rsidR="001D31B5" w:rsidRDefault="001D31B5" w:rsidP="001D31B5">
      <w:pPr>
        <w:pStyle w:val="ListParagraph"/>
        <w:numPr>
          <w:ilvl w:val="0"/>
          <w:numId w:val="16"/>
        </w:numPr>
      </w:pPr>
      <w:r w:rsidRPr="001D31B5">
        <w:t xml:space="preserve">What </w:t>
      </w:r>
      <w:r>
        <w:t xml:space="preserve">differences between your treatments </w:t>
      </w:r>
      <w:r w:rsidRPr="001D31B5">
        <w:t xml:space="preserve">might explain the type of bacteria observed and their abundances? </w:t>
      </w:r>
    </w:p>
    <w:p w14:paraId="0743428F" w14:textId="2BE0D5DC" w:rsidR="005149D0" w:rsidRDefault="005149D0" w:rsidP="005149D0"/>
    <w:p w14:paraId="6B7923B3" w14:textId="4448E501" w:rsidR="005149D0" w:rsidRDefault="005149D0" w:rsidP="005149D0">
      <w:r>
        <w:t>Step 6: Taxonomy Heatmaps</w:t>
      </w:r>
    </w:p>
    <w:p w14:paraId="566DCCDA" w14:textId="728AB94B" w:rsidR="005149D0" w:rsidRDefault="005149D0" w:rsidP="003F76F2">
      <w:pPr>
        <w:ind w:left="720"/>
      </w:pPr>
      <w:r>
        <w:t xml:space="preserve">Click on the Taxonomy Heatmaps tab. </w:t>
      </w:r>
      <w:r w:rsidRPr="005149D0">
        <w:t>Another way to visualize and compare taxon abundances across samples is with a heat map. Abundance is observed as a color gradient</w:t>
      </w:r>
      <w:r>
        <w:t xml:space="preserve"> with lighter colors representing greater abundance. </w:t>
      </w:r>
      <w:r w:rsidR="004235B0">
        <w:t xml:space="preserve">The taxa are ordered with the most abundant taxa at the top of the heatmap. When there are a large number of taxa, you might need to scroll down to see all of the taxa. </w:t>
      </w:r>
      <w:r w:rsidRPr="00B27F17">
        <w:t>Using the dropdown menus on the left, you can select the taxonomic level of interest</w:t>
      </w:r>
      <w:r>
        <w:t xml:space="preserve"> and whether to use raw or rarified data.</w:t>
      </w:r>
    </w:p>
    <w:p w14:paraId="3951DF80" w14:textId="77777777" w:rsidR="004235B0" w:rsidRDefault="004235B0" w:rsidP="004235B0">
      <w:pPr>
        <w:ind w:left="720"/>
        <w:rPr>
          <w:i/>
          <w:iCs/>
        </w:rPr>
      </w:pPr>
      <w:r w:rsidRPr="001D31B5">
        <w:rPr>
          <w:i/>
          <w:iCs/>
        </w:rPr>
        <w:t>Questions</w:t>
      </w:r>
    </w:p>
    <w:p w14:paraId="14F80CEA" w14:textId="43F59475" w:rsidR="004235B0" w:rsidRDefault="004235B0" w:rsidP="00011A21">
      <w:pPr>
        <w:pStyle w:val="ListParagraph"/>
        <w:numPr>
          <w:ilvl w:val="0"/>
          <w:numId w:val="17"/>
        </w:numPr>
      </w:pPr>
      <w:r w:rsidRPr="001D31B5">
        <w:t>Compare</w:t>
      </w:r>
      <w:r w:rsidR="00011A21">
        <w:t xml:space="preserve"> heatmap</w:t>
      </w:r>
      <w:r w:rsidRPr="001D31B5">
        <w:t>s at different taxonomic levels (</w:t>
      </w:r>
      <w:r>
        <w:t xml:space="preserve">Phylum, Class, Order, </w:t>
      </w:r>
      <w:r w:rsidRPr="001D31B5">
        <w:t>Family). Are replicate samples similar in terms of the</w:t>
      </w:r>
      <w:r w:rsidR="00AA61EF">
        <w:t>:</w:t>
      </w:r>
    </w:p>
    <w:p w14:paraId="0B143791" w14:textId="77777777" w:rsidR="004235B0" w:rsidRDefault="004235B0" w:rsidP="00011A21">
      <w:pPr>
        <w:pStyle w:val="ListParagraph"/>
        <w:numPr>
          <w:ilvl w:val="1"/>
          <w:numId w:val="17"/>
        </w:numPr>
      </w:pPr>
      <w:r w:rsidRPr="001D31B5">
        <w:t>taxa present</w:t>
      </w:r>
      <w:r>
        <w:t>?</w:t>
      </w:r>
    </w:p>
    <w:p w14:paraId="21A45EE3" w14:textId="77777777" w:rsidR="004235B0" w:rsidRPr="001D31B5" w:rsidRDefault="004235B0" w:rsidP="00011A21">
      <w:pPr>
        <w:pStyle w:val="ListParagraph"/>
        <w:numPr>
          <w:ilvl w:val="1"/>
          <w:numId w:val="17"/>
        </w:numPr>
      </w:pPr>
      <w:r>
        <w:t>t</w:t>
      </w:r>
      <w:r w:rsidRPr="001D31B5">
        <w:t xml:space="preserve">heir relative abundances in each replicate sample? </w:t>
      </w:r>
    </w:p>
    <w:p w14:paraId="39D9008F" w14:textId="77777777" w:rsidR="004235B0" w:rsidRDefault="004235B0" w:rsidP="00011A21">
      <w:pPr>
        <w:pStyle w:val="ListParagraph"/>
        <w:numPr>
          <w:ilvl w:val="0"/>
          <w:numId w:val="17"/>
        </w:numPr>
      </w:pPr>
      <w:r w:rsidRPr="001D31B5">
        <w:t xml:space="preserve">What is the most dominant taxa in each treatment type? </w:t>
      </w:r>
    </w:p>
    <w:p w14:paraId="2BD7D596" w14:textId="77777777" w:rsidR="004235B0" w:rsidRPr="001D31B5" w:rsidRDefault="004235B0" w:rsidP="00011A21">
      <w:pPr>
        <w:pStyle w:val="ListParagraph"/>
        <w:numPr>
          <w:ilvl w:val="0"/>
          <w:numId w:val="17"/>
        </w:numPr>
      </w:pPr>
      <w:r>
        <w:t>Do your conclusions change depending on whether you consider raw or rarified data?</w:t>
      </w:r>
    </w:p>
    <w:p w14:paraId="122996FD" w14:textId="1D5591C9" w:rsidR="004235B0" w:rsidRDefault="004235B0" w:rsidP="00011A21">
      <w:pPr>
        <w:pStyle w:val="ListParagraph"/>
        <w:numPr>
          <w:ilvl w:val="0"/>
          <w:numId w:val="17"/>
        </w:numPr>
      </w:pPr>
      <w:r w:rsidRPr="001D31B5">
        <w:t xml:space="preserve">What </w:t>
      </w:r>
      <w:r>
        <w:t xml:space="preserve">differences between your treatments </w:t>
      </w:r>
      <w:r w:rsidRPr="001D31B5">
        <w:t xml:space="preserve">might explain the type of bacteria observed and their abundances? </w:t>
      </w:r>
    </w:p>
    <w:p w14:paraId="76C688C9" w14:textId="29166D8A" w:rsidR="00011A21" w:rsidRDefault="00011A21" w:rsidP="00011A21"/>
    <w:p w14:paraId="5C751C1A" w14:textId="4EF35693" w:rsidR="00011A21" w:rsidRDefault="00011A21" w:rsidP="00011A21">
      <w:r>
        <w:t xml:space="preserve">Step 7: Alpha Diversity </w:t>
      </w:r>
    </w:p>
    <w:p w14:paraId="29C290AA" w14:textId="2CFC602C" w:rsidR="005E5486" w:rsidRDefault="003F76F2" w:rsidP="006B4BF0">
      <w:pPr>
        <w:ind w:left="720"/>
      </w:pPr>
      <w:r>
        <w:t xml:space="preserve">Click on the Alpha Diversity tab. Alpha diversity is a measure of diversity within a particular sample. A diversity index is a mathematical measure of the diversity in a given community. Richness is a count of the number of taxa present in a given community. </w:t>
      </w:r>
      <w:r w:rsidR="00CE35D9">
        <w:t>F</w:t>
      </w:r>
      <w:r w:rsidR="00CE35D9" w:rsidRPr="00CE35D9">
        <w:t>or example, the number of different families in each microbiome sample.</w:t>
      </w:r>
      <w:r w:rsidR="00CE35D9">
        <w:t xml:space="preserve"> </w:t>
      </w:r>
      <w:r>
        <w:t>While counting the number of different taxa is a first step in characterizing the diversity of a community, it is also important to examine the abundances, or the number of individuals (or sequence reads, in this case), belonging to the different taxa. This tab allows you to consider the Simpso</w:t>
      </w:r>
      <w:r w:rsidR="00961016">
        <w:t>n</w:t>
      </w:r>
      <w:r w:rsidR="00CE35D9" w:rsidRPr="00CE35D9">
        <w:t xml:space="preserve"> (specifically the </w:t>
      </w:r>
      <w:r w:rsidR="00CD07F1">
        <w:t>complement</w:t>
      </w:r>
      <w:r w:rsidR="00E97B23">
        <w:t xml:space="preserve"> [or inverse]</w:t>
      </w:r>
      <w:r w:rsidR="00CD07F1">
        <w:t xml:space="preserve"> of the</w:t>
      </w:r>
      <w:r w:rsidR="00CE35D9" w:rsidRPr="00CE35D9">
        <w:t xml:space="preserve"> Simpson</w:t>
      </w:r>
      <w:r w:rsidR="00CD07F1">
        <w:t xml:space="preserve"> Index</w:t>
      </w:r>
      <w:r w:rsidR="00CE35D9" w:rsidRPr="00CE35D9">
        <w:t>, 1-D)</w:t>
      </w:r>
      <w:r w:rsidR="00CE35D9">
        <w:t xml:space="preserve"> </w:t>
      </w:r>
      <w:r>
        <w:t xml:space="preserve">and the Shannon diversity indices. Both indices incorporate richness and evenness (how evenly taxa are represented in a particular community). The Simpson index is more sensitive to the influence of the dominant, or highly abundant taxa, as compared to the Shannon index. Box plots are used to summarize the data for each treatment and either a t-tests or an ANOVA tests for significant differences in diversity between treatments. </w:t>
      </w:r>
      <w:r w:rsidR="008445C4" w:rsidRPr="008445C4">
        <w:t xml:space="preserve">In each graph, the median value for each treatment (the mid-point of the data) is indicated by the dark horizontal line in the box plot.  </w:t>
      </w:r>
      <w:r w:rsidR="006B4BF0">
        <w:t xml:space="preserve">The numerical median values for each Alpha Diversity measure also are displayed in the plots.  </w:t>
      </w:r>
      <w:r w:rsidRPr="00B27F17">
        <w:t>Using the dropdown menus on the left, you can select the taxonomic level of interest</w:t>
      </w:r>
      <w:r>
        <w:t>, whether to use raw or rarified data, and what diversity measure to use.</w:t>
      </w:r>
    </w:p>
    <w:p w14:paraId="353BD690" w14:textId="225C5EE3" w:rsidR="00933B90" w:rsidRPr="00933B90" w:rsidRDefault="00933B90" w:rsidP="003F76F2">
      <w:pPr>
        <w:ind w:left="720"/>
        <w:rPr>
          <w:i/>
          <w:iCs/>
        </w:rPr>
      </w:pPr>
      <w:r w:rsidRPr="00933B90">
        <w:rPr>
          <w:i/>
          <w:iCs/>
        </w:rPr>
        <w:t>Questions</w:t>
      </w:r>
    </w:p>
    <w:p w14:paraId="684D27A2" w14:textId="05CDA873" w:rsidR="003F76F2" w:rsidRDefault="002C62BE" w:rsidP="002C62BE">
      <w:pPr>
        <w:pStyle w:val="ListParagraph"/>
        <w:numPr>
          <w:ilvl w:val="0"/>
          <w:numId w:val="19"/>
        </w:numPr>
      </w:pPr>
      <w:r>
        <w:t>Do the treatments differ significantly in terms of diversity?</w:t>
      </w:r>
    </w:p>
    <w:p w14:paraId="79F47093" w14:textId="2F7D361B" w:rsidR="002C62BE" w:rsidRPr="001D31B5" w:rsidRDefault="002C62BE" w:rsidP="002C62BE">
      <w:pPr>
        <w:pStyle w:val="ListParagraph"/>
        <w:numPr>
          <w:ilvl w:val="0"/>
          <w:numId w:val="19"/>
        </w:numPr>
      </w:pPr>
      <w:r>
        <w:t>Do your conclusions change depending on taxonomic level you consider?</w:t>
      </w:r>
    </w:p>
    <w:p w14:paraId="318FBB81" w14:textId="77777777" w:rsidR="002C62BE" w:rsidRPr="001D31B5" w:rsidRDefault="002C62BE" w:rsidP="002C62BE">
      <w:pPr>
        <w:pStyle w:val="ListParagraph"/>
        <w:numPr>
          <w:ilvl w:val="0"/>
          <w:numId w:val="19"/>
        </w:numPr>
      </w:pPr>
      <w:r>
        <w:t>Do your conclusions change depending on whether you consider raw or rarified data?</w:t>
      </w:r>
    </w:p>
    <w:p w14:paraId="44B05DC3" w14:textId="7E6CC27D" w:rsidR="002C62BE" w:rsidRDefault="002C62BE" w:rsidP="002C62BE">
      <w:pPr>
        <w:pStyle w:val="ListParagraph"/>
        <w:numPr>
          <w:ilvl w:val="0"/>
          <w:numId w:val="19"/>
        </w:numPr>
      </w:pPr>
      <w:r>
        <w:t>Do your conclusions change depending on what measure of diversity you consider?</w:t>
      </w:r>
    </w:p>
    <w:p w14:paraId="3DC3F2AF" w14:textId="2963DC58" w:rsidR="002C62BE" w:rsidRDefault="002C62BE" w:rsidP="00A362CB">
      <w:pPr>
        <w:pStyle w:val="ListParagraph"/>
        <w:numPr>
          <w:ilvl w:val="0"/>
          <w:numId w:val="19"/>
        </w:numPr>
      </w:pPr>
      <w:r>
        <w:t>What might explain differences in diversity between your treatments, if they exist?</w:t>
      </w:r>
    </w:p>
    <w:p w14:paraId="7708D25D" w14:textId="77777777" w:rsidR="00A362CB" w:rsidRDefault="00A362CB" w:rsidP="00A362CB"/>
    <w:p w14:paraId="5C80CD5F" w14:textId="77777777" w:rsidR="00B129D5" w:rsidRDefault="00B129D5" w:rsidP="00B129D5"/>
    <w:p w14:paraId="3FB4C846" w14:textId="25CEB470" w:rsidR="00B129D5" w:rsidRDefault="00B129D5" w:rsidP="00B129D5">
      <w:r>
        <w:t xml:space="preserve">Step 8: Beta Diversity </w:t>
      </w:r>
    </w:p>
    <w:p w14:paraId="30473F6D" w14:textId="64508C3A" w:rsidR="001D31B5" w:rsidRPr="001D31B5" w:rsidRDefault="00B129D5" w:rsidP="00B129D5">
      <w:pPr>
        <w:ind w:left="720"/>
      </w:pPr>
      <w:r>
        <w:t xml:space="preserve">Click on the Beta Diversity tab. Beta diversity is a measure of diversity between samples. Measures of beta diversity include the identity of taxa in each </w:t>
      </w:r>
      <w:proofErr w:type="gramStart"/>
      <w:r>
        <w:t>taxa</w:t>
      </w:r>
      <w:proofErr w:type="gramEnd"/>
      <w:r>
        <w:t xml:space="preserve"> and in some cases the abundance of those taxa.  Samples might have the same alpha diversity (e.g., richness) but be very different communities if they have different taxa. Measures of beta diversity capture this difference. This tab includes three different distance measures (i.e., measures of beta diversity or how different communities are) – Jaccard, Bray-Curtis, and </w:t>
      </w:r>
      <w:proofErr w:type="spellStart"/>
      <w:r>
        <w:t>Morista</w:t>
      </w:r>
      <w:proofErr w:type="spellEnd"/>
      <w:r>
        <w:t>-Horn. Jaccard just consider</w:t>
      </w:r>
      <w:r w:rsidR="006C3346">
        <w:t>s</w:t>
      </w:r>
      <w:r>
        <w:t xml:space="preserve"> the presence and absence of taxa and ignores the abundance of those taxa. Both Bray-Curtis and </w:t>
      </w:r>
      <w:proofErr w:type="spellStart"/>
      <w:r>
        <w:t>Morista</w:t>
      </w:r>
      <w:proofErr w:type="spellEnd"/>
      <w:r>
        <w:t xml:space="preserve">-Horn incorporate the identity of taxa and the abundances of the taxa. Bray-Curtis is the most commonly used </w:t>
      </w:r>
      <w:r w:rsidR="00965A4F">
        <w:t xml:space="preserve">measure of beta diversity in research on insect microbiomes. </w:t>
      </w:r>
      <w:proofErr w:type="spellStart"/>
      <w:r w:rsidR="00965A4F">
        <w:t>Morista</w:t>
      </w:r>
      <w:proofErr w:type="spellEnd"/>
      <w:r w:rsidR="00965A4F">
        <w:t>-Horn is preferred in ecological studies in which communities might be incompletely sampled.</w:t>
      </w:r>
      <w:r w:rsidR="006C3346">
        <w:t xml:space="preserve">  Incomplete sampling would be indicated by a tax</w:t>
      </w:r>
      <w:r w:rsidR="003F6C50">
        <w:t>a</w:t>
      </w:r>
      <w:r w:rsidR="006C3346">
        <w:t xml:space="preserve"> accumulation curve that did not become horizontal in either the raw data or the rarefied data. </w:t>
      </w:r>
      <w:r w:rsidR="00965A4F">
        <w:t xml:space="preserve"> This tab also allows you to visualize the data in two ways – Non-metric Multidimensional Scaling (NMDS) and </w:t>
      </w:r>
      <w:r w:rsidR="00965A4F" w:rsidRPr="00965A4F">
        <w:lastRenderedPageBreak/>
        <w:t xml:space="preserve">Principal </w:t>
      </w:r>
      <w:r w:rsidR="00965A4F">
        <w:t>C</w:t>
      </w:r>
      <w:r w:rsidR="00965A4F" w:rsidRPr="00965A4F">
        <w:t xml:space="preserve">oordinates </w:t>
      </w:r>
      <w:r w:rsidR="00965A4F">
        <w:t>A</w:t>
      </w:r>
      <w:r w:rsidR="00965A4F" w:rsidRPr="00965A4F">
        <w:t>nalysis</w:t>
      </w:r>
      <w:r w:rsidR="00965A4F">
        <w:t xml:space="preserve"> (</w:t>
      </w:r>
      <w:proofErr w:type="spellStart"/>
      <w:r w:rsidR="00965A4F">
        <w:t>PCoA</w:t>
      </w:r>
      <w:proofErr w:type="spellEnd"/>
      <w:r w:rsidR="00965A4F">
        <w:t xml:space="preserve">). </w:t>
      </w:r>
      <w:proofErr w:type="spellStart"/>
      <w:r w:rsidR="00965A4F">
        <w:t>PCoA</w:t>
      </w:r>
      <w:proofErr w:type="spellEnd"/>
      <w:r w:rsidR="00965A4F">
        <w:t xml:space="preserve"> has traditionally been used in studies of microbial communities. However, NMDS is gaining in popularity. In these visualizations, communities that are more similar are closer together on the graph. </w:t>
      </w:r>
      <w:r w:rsidR="002E2DC2">
        <w:t xml:space="preserve">In the </w:t>
      </w:r>
      <w:proofErr w:type="spellStart"/>
      <w:r w:rsidR="002E2DC2">
        <w:t>PCoA</w:t>
      </w:r>
      <w:proofErr w:type="spellEnd"/>
      <w:r w:rsidR="002E2DC2">
        <w:t xml:space="preserve"> plots, the numbers in brackets on the axes tell how much of the variation is explained by that axis. In the NMDS plots, a “stress” value is given below the plot.  This is a measure of how well the data are explained in a reduced number of dimensions. Lower values of stress are better. A stress value below 0.1 suggests that the NMDS does a very good job of explaining the data in two dimensions. </w:t>
      </w:r>
      <w:r w:rsidR="00965A4F">
        <w:t>If you graph by treatment group, confidence ellipsoids will be shown for each treatment. Below the graphs, the results of PERMANOVA are displayed. A PERMANOVA is similar to ANOVA but with community data as the response variable.</w:t>
      </w:r>
    </w:p>
    <w:p w14:paraId="3003BB5D" w14:textId="77777777" w:rsidR="00965A4F" w:rsidRPr="00933B90" w:rsidRDefault="00965A4F" w:rsidP="00965A4F">
      <w:pPr>
        <w:ind w:left="720"/>
        <w:rPr>
          <w:i/>
          <w:iCs/>
        </w:rPr>
      </w:pPr>
      <w:r w:rsidRPr="00933B90">
        <w:rPr>
          <w:i/>
          <w:iCs/>
        </w:rPr>
        <w:t>Questions</w:t>
      </w:r>
    </w:p>
    <w:p w14:paraId="1A379AE1" w14:textId="12E27329" w:rsidR="00965A4F" w:rsidRDefault="00965A4F" w:rsidP="00965A4F">
      <w:pPr>
        <w:pStyle w:val="ListParagraph"/>
        <w:numPr>
          <w:ilvl w:val="0"/>
          <w:numId w:val="20"/>
        </w:numPr>
      </w:pPr>
      <w:r>
        <w:t>Do the microbial communities differ significantly between the treatments?</w:t>
      </w:r>
    </w:p>
    <w:p w14:paraId="1468B584" w14:textId="6B54C9F1" w:rsidR="00965A4F" w:rsidRDefault="00965A4F" w:rsidP="00965A4F">
      <w:pPr>
        <w:pStyle w:val="ListParagraph"/>
        <w:numPr>
          <w:ilvl w:val="0"/>
          <w:numId w:val="20"/>
        </w:numPr>
      </w:pPr>
      <w:r>
        <w:t>How variable are the communities within a particular treatment?</w:t>
      </w:r>
    </w:p>
    <w:p w14:paraId="623D7723" w14:textId="77777777" w:rsidR="00965A4F" w:rsidRPr="001D31B5" w:rsidRDefault="00965A4F" w:rsidP="00965A4F">
      <w:pPr>
        <w:pStyle w:val="ListParagraph"/>
        <w:numPr>
          <w:ilvl w:val="0"/>
          <w:numId w:val="20"/>
        </w:numPr>
      </w:pPr>
      <w:r>
        <w:t>Do your conclusions change depending on taxonomic level you consider?</w:t>
      </w:r>
    </w:p>
    <w:p w14:paraId="6B106BE7" w14:textId="77777777" w:rsidR="00965A4F" w:rsidRPr="001D31B5" w:rsidRDefault="00965A4F" w:rsidP="00965A4F">
      <w:pPr>
        <w:pStyle w:val="ListParagraph"/>
        <w:numPr>
          <w:ilvl w:val="0"/>
          <w:numId w:val="20"/>
        </w:numPr>
      </w:pPr>
      <w:r>
        <w:t>Do your conclusions change depending on whether you consider raw or rarified data?</w:t>
      </w:r>
    </w:p>
    <w:p w14:paraId="70087639" w14:textId="5D4F0250" w:rsidR="00965A4F" w:rsidRDefault="00965A4F" w:rsidP="00965A4F">
      <w:pPr>
        <w:pStyle w:val="ListParagraph"/>
        <w:numPr>
          <w:ilvl w:val="0"/>
          <w:numId w:val="20"/>
        </w:numPr>
      </w:pPr>
      <w:r>
        <w:t>Do your conclusions change depending on what distance measure you use?</w:t>
      </w:r>
    </w:p>
    <w:p w14:paraId="3B18AF19" w14:textId="2136CB69" w:rsidR="00965A4F" w:rsidRDefault="00965A4F" w:rsidP="00965A4F">
      <w:pPr>
        <w:pStyle w:val="ListParagraph"/>
        <w:numPr>
          <w:ilvl w:val="0"/>
          <w:numId w:val="20"/>
        </w:numPr>
      </w:pPr>
      <w:r>
        <w:t xml:space="preserve">Do your conclusions change depending on what </w:t>
      </w:r>
      <w:r w:rsidR="002E2DC2">
        <w:t>ordination method you use?</w:t>
      </w:r>
    </w:p>
    <w:p w14:paraId="0FAC6BE9" w14:textId="223D706C" w:rsidR="00965A4F" w:rsidRDefault="00965A4F" w:rsidP="00965A4F">
      <w:pPr>
        <w:pStyle w:val="ListParagraph"/>
        <w:numPr>
          <w:ilvl w:val="0"/>
          <w:numId w:val="20"/>
        </w:numPr>
      </w:pPr>
      <w:r>
        <w:t>What might explain differences in diversity between your treatments, if they exist?</w:t>
      </w:r>
    </w:p>
    <w:p w14:paraId="2A0EB3C1" w14:textId="65C04022" w:rsidR="00844091" w:rsidRDefault="00844091" w:rsidP="00844091"/>
    <w:p w14:paraId="0BDF2A72" w14:textId="77777777" w:rsidR="00AA61EF" w:rsidRDefault="00844091" w:rsidP="00AA61EF">
      <w:pPr>
        <w:contextualSpacing/>
        <w:rPr>
          <w:rFonts w:cstheme="minorHAnsi"/>
          <w:u w:val="single"/>
        </w:rPr>
      </w:pPr>
      <w:r>
        <w:t xml:space="preserve">Using Images from the </w:t>
      </w:r>
      <w:proofErr w:type="spellStart"/>
      <w:r w:rsidR="00903A5D" w:rsidRPr="002A2A49">
        <w:rPr>
          <w:rFonts w:cstheme="minorHAnsi"/>
          <w:u w:val="single"/>
        </w:rPr>
        <w:t>BeanBeetleMicrobiome</w:t>
      </w:r>
      <w:proofErr w:type="spellEnd"/>
      <w:r w:rsidR="00903A5D" w:rsidRPr="002A2A49">
        <w:rPr>
          <w:rFonts w:cstheme="minorHAnsi"/>
          <w:u w:val="single"/>
        </w:rPr>
        <w:t xml:space="preserve"> app</w:t>
      </w:r>
    </w:p>
    <w:p w14:paraId="7B5E3D7F" w14:textId="77081646" w:rsidR="00AA61EF" w:rsidRDefault="00AA61EF" w:rsidP="00AA61EF">
      <w:pPr>
        <w:ind w:firstLine="720"/>
        <w:contextualSpacing/>
      </w:pPr>
      <w:r>
        <w:t>T</w:t>
      </w:r>
      <w:r w:rsidR="005E5486" w:rsidRPr="00AA61EF">
        <w:t xml:space="preserve">he graphs produced in the </w:t>
      </w:r>
      <w:proofErr w:type="spellStart"/>
      <w:r w:rsidR="005E5486" w:rsidRPr="00AA61EF">
        <w:rPr>
          <w:rFonts w:cstheme="minorHAnsi"/>
          <w:u w:val="single"/>
        </w:rPr>
        <w:t>BeanBeetleMicrobiome</w:t>
      </w:r>
      <w:proofErr w:type="spellEnd"/>
      <w:r w:rsidR="005E5486" w:rsidRPr="00AA61EF">
        <w:rPr>
          <w:rFonts w:cstheme="minorHAnsi"/>
          <w:u w:val="single"/>
        </w:rPr>
        <w:t xml:space="preserve"> app</w:t>
      </w:r>
      <w:r w:rsidR="005E5486" w:rsidRPr="00AA61EF">
        <w:t xml:space="preserve"> may be inserted in slides (for an oral presentation) or a text document (for a written report).   On a MacOS computer, you may click and drag an image from the </w:t>
      </w:r>
      <w:proofErr w:type="spellStart"/>
      <w:r w:rsidR="005E5486" w:rsidRPr="00AA61EF">
        <w:rPr>
          <w:rFonts w:cstheme="minorHAnsi"/>
          <w:u w:val="single"/>
        </w:rPr>
        <w:t>BeanBeetleMicrobiome</w:t>
      </w:r>
      <w:proofErr w:type="spellEnd"/>
      <w:r w:rsidR="005E5486" w:rsidRPr="00AA61EF">
        <w:rPr>
          <w:rFonts w:cstheme="minorHAnsi"/>
          <w:u w:val="single"/>
        </w:rPr>
        <w:t xml:space="preserve"> app</w:t>
      </w:r>
      <w:r w:rsidR="005E5486" w:rsidRPr="00AA61EF">
        <w:t xml:space="preserve"> to the window of the application in which you wish to insert that image. Alternatively, a selective screen shot will work.  On a Windows computer, right click on an image to select it and copy, then paste it in a slide or text document.</w:t>
      </w:r>
    </w:p>
    <w:p w14:paraId="0C4B847A" w14:textId="4825F856" w:rsidR="00A6073E" w:rsidRDefault="00A6073E" w:rsidP="00AA61EF">
      <w:pPr>
        <w:ind w:firstLine="720"/>
        <w:contextualSpacing/>
      </w:pPr>
    </w:p>
    <w:p w14:paraId="73B4E809" w14:textId="7E369794" w:rsidR="00A6073E" w:rsidRDefault="00A6073E" w:rsidP="00AA61EF">
      <w:pPr>
        <w:ind w:firstLine="720"/>
        <w:contextualSpacing/>
      </w:pPr>
    </w:p>
    <w:p w14:paraId="0F6201C7" w14:textId="3DEAF042" w:rsidR="00A6073E" w:rsidRDefault="00A6073E" w:rsidP="00AA61EF">
      <w:pPr>
        <w:ind w:firstLine="720"/>
        <w:contextualSpacing/>
      </w:pPr>
    </w:p>
    <w:p w14:paraId="790FD9F5" w14:textId="70297EDE" w:rsidR="00A6073E" w:rsidRDefault="00A6073E" w:rsidP="00AA61EF">
      <w:pPr>
        <w:ind w:firstLine="720"/>
        <w:contextualSpacing/>
      </w:pPr>
    </w:p>
    <w:p w14:paraId="02F4F606" w14:textId="0A8F02E6" w:rsidR="00A6073E" w:rsidRDefault="00A6073E" w:rsidP="00AA61EF">
      <w:pPr>
        <w:ind w:firstLine="720"/>
        <w:contextualSpacing/>
      </w:pPr>
    </w:p>
    <w:p w14:paraId="590841D9" w14:textId="77777777" w:rsidR="00A6073E" w:rsidRDefault="00A6073E" w:rsidP="00A6073E">
      <w:pPr>
        <w:contextualSpacing/>
      </w:pPr>
    </w:p>
    <w:p w14:paraId="37412DCF" w14:textId="77777777" w:rsidR="00A6073E" w:rsidRDefault="00A6073E" w:rsidP="00A6073E">
      <w:pPr>
        <w:contextualSpacing/>
      </w:pPr>
    </w:p>
    <w:p w14:paraId="101BEDB4" w14:textId="77777777" w:rsidR="00A6073E" w:rsidRDefault="00A6073E" w:rsidP="00A6073E">
      <w:pPr>
        <w:contextualSpacing/>
      </w:pPr>
    </w:p>
    <w:p w14:paraId="76B47CE6" w14:textId="77777777" w:rsidR="00A6073E" w:rsidRDefault="00A6073E" w:rsidP="00A6073E">
      <w:pPr>
        <w:contextualSpacing/>
      </w:pPr>
    </w:p>
    <w:p w14:paraId="7CE94B84" w14:textId="77777777" w:rsidR="00A6073E" w:rsidRDefault="00A6073E" w:rsidP="00A6073E">
      <w:pPr>
        <w:contextualSpacing/>
      </w:pPr>
    </w:p>
    <w:p w14:paraId="16844EBC" w14:textId="77777777" w:rsidR="00A6073E" w:rsidRDefault="00A6073E" w:rsidP="00A6073E">
      <w:pPr>
        <w:contextualSpacing/>
      </w:pPr>
    </w:p>
    <w:p w14:paraId="18C850C4" w14:textId="77777777" w:rsidR="00A6073E" w:rsidRDefault="00A6073E" w:rsidP="00A6073E">
      <w:pPr>
        <w:contextualSpacing/>
      </w:pPr>
    </w:p>
    <w:p w14:paraId="434C5E09" w14:textId="77777777" w:rsidR="00A6073E" w:rsidRDefault="00A6073E" w:rsidP="00A6073E">
      <w:pPr>
        <w:contextualSpacing/>
      </w:pPr>
    </w:p>
    <w:p w14:paraId="63726C80" w14:textId="77777777" w:rsidR="00A6073E" w:rsidRDefault="00A6073E" w:rsidP="00A6073E">
      <w:pPr>
        <w:contextualSpacing/>
      </w:pPr>
    </w:p>
    <w:p w14:paraId="2E146C9F" w14:textId="2BC2B9D3" w:rsidR="00A6073E" w:rsidRPr="00AA61EF" w:rsidRDefault="00A6073E" w:rsidP="00A6073E">
      <w:pPr>
        <w:contextualSpacing/>
        <w:rPr>
          <w:rFonts w:cstheme="minorHAnsi"/>
          <w:u w:val="single"/>
        </w:rPr>
      </w:pPr>
      <w:r>
        <w:t>This student handout was originally written by CW Beck and edited by AJ Zelaya (Emory University).  Additional editing and updating by LS Blumer (Morehouse College) last made 28 May 2022.</w:t>
      </w:r>
    </w:p>
    <w:sectPr w:rsidR="00A6073E" w:rsidRPr="00AA61EF">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9495" w14:textId="77777777" w:rsidR="007D4E9F" w:rsidRDefault="007D4E9F" w:rsidP="00AE65D2">
      <w:pPr>
        <w:spacing w:after="0" w:line="240" w:lineRule="auto"/>
      </w:pPr>
      <w:r>
        <w:separator/>
      </w:r>
    </w:p>
  </w:endnote>
  <w:endnote w:type="continuationSeparator" w:id="0">
    <w:p w14:paraId="02D2C8EA" w14:textId="77777777" w:rsidR="007D4E9F" w:rsidRDefault="007D4E9F" w:rsidP="00AE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1171539"/>
      <w:docPartObj>
        <w:docPartGallery w:val="Page Numbers (Bottom of Page)"/>
        <w:docPartUnique/>
      </w:docPartObj>
    </w:sdtPr>
    <w:sdtContent>
      <w:p w14:paraId="33EC5F50" w14:textId="46ECF00B" w:rsidR="00646945" w:rsidRDefault="00646945" w:rsidP="009846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4C8DE5" w14:textId="77777777" w:rsidR="00646945" w:rsidRDefault="00646945" w:rsidP="006469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1047396"/>
      <w:docPartObj>
        <w:docPartGallery w:val="Page Numbers (Bottom of Page)"/>
        <w:docPartUnique/>
      </w:docPartObj>
    </w:sdtPr>
    <w:sdtContent>
      <w:p w14:paraId="2E1495CA" w14:textId="780E69E4" w:rsidR="00646945" w:rsidRDefault="00646945" w:rsidP="009846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76CC6" w14:textId="77777777" w:rsidR="00646945" w:rsidRDefault="00646945" w:rsidP="006469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DCC8" w14:textId="77777777" w:rsidR="007D4E9F" w:rsidRDefault="007D4E9F" w:rsidP="00AE65D2">
      <w:pPr>
        <w:spacing w:after="0" w:line="240" w:lineRule="auto"/>
      </w:pPr>
      <w:r>
        <w:separator/>
      </w:r>
    </w:p>
  </w:footnote>
  <w:footnote w:type="continuationSeparator" w:id="0">
    <w:p w14:paraId="51428498" w14:textId="77777777" w:rsidR="007D4E9F" w:rsidRDefault="007D4E9F" w:rsidP="00AE6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7F5"/>
    <w:multiLevelType w:val="hybridMultilevel"/>
    <w:tmpl w:val="B0A89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0203D"/>
    <w:multiLevelType w:val="hybridMultilevel"/>
    <w:tmpl w:val="EC865150"/>
    <w:lvl w:ilvl="0" w:tplc="E45409B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100E4"/>
    <w:multiLevelType w:val="hybridMultilevel"/>
    <w:tmpl w:val="BCCA137A"/>
    <w:lvl w:ilvl="0" w:tplc="ED626716">
      <w:start w:val="1"/>
      <w:numFmt w:val="decimal"/>
      <w:lvlText w:val="%1."/>
      <w:lvlJc w:val="left"/>
      <w:pPr>
        <w:ind w:left="840" w:hanging="360"/>
        <w:jc w:val="left"/>
      </w:pPr>
      <w:rPr>
        <w:rFonts w:asciiTheme="minorHAnsi" w:eastAsiaTheme="minorHAnsi" w:hAnsiTheme="minorHAnsi" w:cstheme="minorHAnsi"/>
        <w:spacing w:val="-14"/>
        <w:w w:val="99"/>
        <w:sz w:val="24"/>
        <w:szCs w:val="24"/>
        <w:lang w:val="en-US" w:eastAsia="en-US" w:bidi="en-US"/>
      </w:rPr>
    </w:lvl>
    <w:lvl w:ilvl="1" w:tplc="A9FA617A">
      <w:numFmt w:val="bullet"/>
      <w:lvlText w:val="●"/>
      <w:lvlJc w:val="left"/>
      <w:pPr>
        <w:ind w:left="1560" w:hanging="360"/>
      </w:pPr>
      <w:rPr>
        <w:rFonts w:ascii="Calibri" w:eastAsia="Calibri" w:hAnsi="Calibri" w:cs="Calibri" w:hint="default"/>
        <w:w w:val="99"/>
        <w:sz w:val="24"/>
        <w:szCs w:val="24"/>
        <w:lang w:val="en-US" w:eastAsia="en-US" w:bidi="en-US"/>
      </w:rPr>
    </w:lvl>
    <w:lvl w:ilvl="2" w:tplc="E29CF76C">
      <w:numFmt w:val="bullet"/>
      <w:lvlText w:val="•"/>
      <w:lvlJc w:val="left"/>
      <w:pPr>
        <w:ind w:left="2451" w:hanging="360"/>
      </w:pPr>
      <w:rPr>
        <w:rFonts w:hint="default"/>
        <w:lang w:val="en-US" w:eastAsia="en-US" w:bidi="en-US"/>
      </w:rPr>
    </w:lvl>
    <w:lvl w:ilvl="3" w:tplc="7158DBCA">
      <w:numFmt w:val="bullet"/>
      <w:lvlText w:val="•"/>
      <w:lvlJc w:val="left"/>
      <w:pPr>
        <w:ind w:left="3342" w:hanging="360"/>
      </w:pPr>
      <w:rPr>
        <w:rFonts w:hint="default"/>
        <w:lang w:val="en-US" w:eastAsia="en-US" w:bidi="en-US"/>
      </w:rPr>
    </w:lvl>
    <w:lvl w:ilvl="4" w:tplc="89FAD216">
      <w:numFmt w:val="bullet"/>
      <w:lvlText w:val="•"/>
      <w:lvlJc w:val="left"/>
      <w:pPr>
        <w:ind w:left="4233" w:hanging="360"/>
      </w:pPr>
      <w:rPr>
        <w:rFonts w:hint="default"/>
        <w:lang w:val="en-US" w:eastAsia="en-US" w:bidi="en-US"/>
      </w:rPr>
    </w:lvl>
    <w:lvl w:ilvl="5" w:tplc="305C9C16">
      <w:numFmt w:val="bullet"/>
      <w:lvlText w:val="•"/>
      <w:lvlJc w:val="left"/>
      <w:pPr>
        <w:ind w:left="5124" w:hanging="360"/>
      </w:pPr>
      <w:rPr>
        <w:rFonts w:hint="default"/>
        <w:lang w:val="en-US" w:eastAsia="en-US" w:bidi="en-US"/>
      </w:rPr>
    </w:lvl>
    <w:lvl w:ilvl="6" w:tplc="92B2618E">
      <w:numFmt w:val="bullet"/>
      <w:lvlText w:val="•"/>
      <w:lvlJc w:val="left"/>
      <w:pPr>
        <w:ind w:left="6015" w:hanging="360"/>
      </w:pPr>
      <w:rPr>
        <w:rFonts w:hint="default"/>
        <w:lang w:val="en-US" w:eastAsia="en-US" w:bidi="en-US"/>
      </w:rPr>
    </w:lvl>
    <w:lvl w:ilvl="7" w:tplc="18329AB4">
      <w:numFmt w:val="bullet"/>
      <w:lvlText w:val="•"/>
      <w:lvlJc w:val="left"/>
      <w:pPr>
        <w:ind w:left="6906" w:hanging="360"/>
      </w:pPr>
      <w:rPr>
        <w:rFonts w:hint="default"/>
        <w:lang w:val="en-US" w:eastAsia="en-US" w:bidi="en-US"/>
      </w:rPr>
    </w:lvl>
    <w:lvl w:ilvl="8" w:tplc="5B6EFA14">
      <w:numFmt w:val="bullet"/>
      <w:lvlText w:val="•"/>
      <w:lvlJc w:val="left"/>
      <w:pPr>
        <w:ind w:left="7797" w:hanging="360"/>
      </w:pPr>
      <w:rPr>
        <w:rFonts w:hint="default"/>
        <w:lang w:val="en-US" w:eastAsia="en-US" w:bidi="en-US"/>
      </w:rPr>
    </w:lvl>
  </w:abstractNum>
  <w:abstractNum w:abstractNumId="3" w15:restartNumberingAfterBreak="0">
    <w:nsid w:val="2890455F"/>
    <w:multiLevelType w:val="hybridMultilevel"/>
    <w:tmpl w:val="EC865150"/>
    <w:lvl w:ilvl="0" w:tplc="E45409B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0444F"/>
    <w:multiLevelType w:val="hybridMultilevel"/>
    <w:tmpl w:val="AB068666"/>
    <w:lvl w:ilvl="0" w:tplc="ED626716">
      <w:start w:val="1"/>
      <w:numFmt w:val="decimal"/>
      <w:lvlText w:val="%1."/>
      <w:lvlJc w:val="left"/>
      <w:pPr>
        <w:ind w:left="840" w:hanging="360"/>
        <w:jc w:val="left"/>
      </w:pPr>
      <w:rPr>
        <w:rFonts w:asciiTheme="minorHAnsi" w:eastAsiaTheme="minorHAnsi" w:hAnsiTheme="minorHAnsi" w:cstheme="minorHAnsi"/>
        <w:spacing w:val="-1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6260E"/>
    <w:multiLevelType w:val="hybridMultilevel"/>
    <w:tmpl w:val="12B8A356"/>
    <w:lvl w:ilvl="0" w:tplc="4904990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20FD0"/>
    <w:multiLevelType w:val="hybridMultilevel"/>
    <w:tmpl w:val="C816A1B6"/>
    <w:lvl w:ilvl="0" w:tplc="4FCEE0EC">
      <w:start w:val="1"/>
      <w:numFmt w:val="decimal"/>
      <w:lvlText w:val="%1."/>
      <w:lvlJc w:val="left"/>
      <w:pPr>
        <w:ind w:left="839" w:hanging="361"/>
        <w:jc w:val="left"/>
      </w:pPr>
      <w:rPr>
        <w:rFonts w:ascii="Calibri" w:eastAsia="Calibri" w:hAnsi="Calibri" w:cs="Calibri" w:hint="default"/>
        <w:spacing w:val="-1"/>
        <w:w w:val="99"/>
        <w:sz w:val="22"/>
        <w:szCs w:val="22"/>
        <w:lang w:val="en-US" w:eastAsia="en-US" w:bidi="en-US"/>
      </w:rPr>
    </w:lvl>
    <w:lvl w:ilvl="1" w:tplc="9AC03A7A">
      <w:numFmt w:val="bullet"/>
      <w:lvlText w:val="•"/>
      <w:lvlJc w:val="left"/>
      <w:pPr>
        <w:ind w:left="1714" w:hanging="361"/>
      </w:pPr>
      <w:rPr>
        <w:rFonts w:hint="default"/>
        <w:lang w:val="en-US" w:eastAsia="en-US" w:bidi="en-US"/>
      </w:rPr>
    </w:lvl>
    <w:lvl w:ilvl="2" w:tplc="E7765D56">
      <w:numFmt w:val="bullet"/>
      <w:lvlText w:val="•"/>
      <w:lvlJc w:val="left"/>
      <w:pPr>
        <w:ind w:left="2588" w:hanging="361"/>
      </w:pPr>
      <w:rPr>
        <w:rFonts w:hint="default"/>
        <w:lang w:val="en-US" w:eastAsia="en-US" w:bidi="en-US"/>
      </w:rPr>
    </w:lvl>
    <w:lvl w:ilvl="3" w:tplc="083C38B4">
      <w:numFmt w:val="bullet"/>
      <w:lvlText w:val="•"/>
      <w:lvlJc w:val="left"/>
      <w:pPr>
        <w:ind w:left="3462" w:hanging="361"/>
      </w:pPr>
      <w:rPr>
        <w:rFonts w:hint="default"/>
        <w:lang w:val="en-US" w:eastAsia="en-US" w:bidi="en-US"/>
      </w:rPr>
    </w:lvl>
    <w:lvl w:ilvl="4" w:tplc="CB946CA0">
      <w:numFmt w:val="bullet"/>
      <w:lvlText w:val="•"/>
      <w:lvlJc w:val="left"/>
      <w:pPr>
        <w:ind w:left="4336" w:hanging="361"/>
      </w:pPr>
      <w:rPr>
        <w:rFonts w:hint="default"/>
        <w:lang w:val="en-US" w:eastAsia="en-US" w:bidi="en-US"/>
      </w:rPr>
    </w:lvl>
    <w:lvl w:ilvl="5" w:tplc="9E6E5094">
      <w:numFmt w:val="bullet"/>
      <w:lvlText w:val="•"/>
      <w:lvlJc w:val="left"/>
      <w:pPr>
        <w:ind w:left="5210" w:hanging="361"/>
      </w:pPr>
      <w:rPr>
        <w:rFonts w:hint="default"/>
        <w:lang w:val="en-US" w:eastAsia="en-US" w:bidi="en-US"/>
      </w:rPr>
    </w:lvl>
    <w:lvl w:ilvl="6" w:tplc="A18E3CA8">
      <w:numFmt w:val="bullet"/>
      <w:lvlText w:val="•"/>
      <w:lvlJc w:val="left"/>
      <w:pPr>
        <w:ind w:left="6084" w:hanging="361"/>
      </w:pPr>
      <w:rPr>
        <w:rFonts w:hint="default"/>
        <w:lang w:val="en-US" w:eastAsia="en-US" w:bidi="en-US"/>
      </w:rPr>
    </w:lvl>
    <w:lvl w:ilvl="7" w:tplc="694C01D6">
      <w:numFmt w:val="bullet"/>
      <w:lvlText w:val="•"/>
      <w:lvlJc w:val="left"/>
      <w:pPr>
        <w:ind w:left="6958" w:hanging="361"/>
      </w:pPr>
      <w:rPr>
        <w:rFonts w:hint="default"/>
        <w:lang w:val="en-US" w:eastAsia="en-US" w:bidi="en-US"/>
      </w:rPr>
    </w:lvl>
    <w:lvl w:ilvl="8" w:tplc="AA08940E">
      <w:numFmt w:val="bullet"/>
      <w:lvlText w:val="•"/>
      <w:lvlJc w:val="left"/>
      <w:pPr>
        <w:ind w:left="7832" w:hanging="361"/>
      </w:pPr>
      <w:rPr>
        <w:rFonts w:hint="default"/>
        <w:lang w:val="en-US" w:eastAsia="en-US" w:bidi="en-US"/>
      </w:rPr>
    </w:lvl>
  </w:abstractNum>
  <w:abstractNum w:abstractNumId="7" w15:restartNumberingAfterBreak="0">
    <w:nsid w:val="3DA51EA9"/>
    <w:multiLevelType w:val="hybridMultilevel"/>
    <w:tmpl w:val="DE1451B2"/>
    <w:lvl w:ilvl="0" w:tplc="E45409B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C53CA0"/>
    <w:multiLevelType w:val="hybridMultilevel"/>
    <w:tmpl w:val="12FE135C"/>
    <w:lvl w:ilvl="0" w:tplc="FA425E00">
      <w:start w:val="14"/>
      <w:numFmt w:val="decimal"/>
      <w:lvlText w:val="%1."/>
      <w:lvlJc w:val="left"/>
      <w:pPr>
        <w:ind w:left="839" w:hanging="360"/>
        <w:jc w:val="left"/>
      </w:pPr>
      <w:rPr>
        <w:rFonts w:ascii="Calibri" w:eastAsia="Calibri" w:hAnsi="Calibri" w:cs="Calibri" w:hint="default"/>
        <w:spacing w:val="-1"/>
        <w:w w:val="99"/>
        <w:sz w:val="26"/>
        <w:szCs w:val="26"/>
        <w:lang w:val="en-US" w:eastAsia="en-US" w:bidi="en-US"/>
      </w:rPr>
    </w:lvl>
    <w:lvl w:ilvl="1" w:tplc="9A4E4B84">
      <w:numFmt w:val="bullet"/>
      <w:lvlText w:val="•"/>
      <w:lvlJc w:val="left"/>
      <w:pPr>
        <w:ind w:left="1714" w:hanging="360"/>
      </w:pPr>
      <w:rPr>
        <w:rFonts w:hint="default"/>
        <w:lang w:val="en-US" w:eastAsia="en-US" w:bidi="en-US"/>
      </w:rPr>
    </w:lvl>
    <w:lvl w:ilvl="2" w:tplc="820C8B14">
      <w:numFmt w:val="bullet"/>
      <w:lvlText w:val="•"/>
      <w:lvlJc w:val="left"/>
      <w:pPr>
        <w:ind w:left="2588" w:hanging="360"/>
      </w:pPr>
      <w:rPr>
        <w:rFonts w:hint="default"/>
        <w:lang w:val="en-US" w:eastAsia="en-US" w:bidi="en-US"/>
      </w:rPr>
    </w:lvl>
    <w:lvl w:ilvl="3" w:tplc="E0D4D1C6">
      <w:numFmt w:val="bullet"/>
      <w:lvlText w:val="•"/>
      <w:lvlJc w:val="left"/>
      <w:pPr>
        <w:ind w:left="3462" w:hanging="360"/>
      </w:pPr>
      <w:rPr>
        <w:rFonts w:hint="default"/>
        <w:lang w:val="en-US" w:eastAsia="en-US" w:bidi="en-US"/>
      </w:rPr>
    </w:lvl>
    <w:lvl w:ilvl="4" w:tplc="1FE8770A">
      <w:numFmt w:val="bullet"/>
      <w:lvlText w:val="•"/>
      <w:lvlJc w:val="left"/>
      <w:pPr>
        <w:ind w:left="4336" w:hanging="360"/>
      </w:pPr>
      <w:rPr>
        <w:rFonts w:hint="default"/>
        <w:lang w:val="en-US" w:eastAsia="en-US" w:bidi="en-US"/>
      </w:rPr>
    </w:lvl>
    <w:lvl w:ilvl="5" w:tplc="5568DD08">
      <w:numFmt w:val="bullet"/>
      <w:lvlText w:val="•"/>
      <w:lvlJc w:val="left"/>
      <w:pPr>
        <w:ind w:left="5210" w:hanging="360"/>
      </w:pPr>
      <w:rPr>
        <w:rFonts w:hint="default"/>
        <w:lang w:val="en-US" w:eastAsia="en-US" w:bidi="en-US"/>
      </w:rPr>
    </w:lvl>
    <w:lvl w:ilvl="6" w:tplc="2D101468">
      <w:numFmt w:val="bullet"/>
      <w:lvlText w:val="•"/>
      <w:lvlJc w:val="left"/>
      <w:pPr>
        <w:ind w:left="6084" w:hanging="360"/>
      </w:pPr>
      <w:rPr>
        <w:rFonts w:hint="default"/>
        <w:lang w:val="en-US" w:eastAsia="en-US" w:bidi="en-US"/>
      </w:rPr>
    </w:lvl>
    <w:lvl w:ilvl="7" w:tplc="499C34DE">
      <w:numFmt w:val="bullet"/>
      <w:lvlText w:val="•"/>
      <w:lvlJc w:val="left"/>
      <w:pPr>
        <w:ind w:left="6958" w:hanging="360"/>
      </w:pPr>
      <w:rPr>
        <w:rFonts w:hint="default"/>
        <w:lang w:val="en-US" w:eastAsia="en-US" w:bidi="en-US"/>
      </w:rPr>
    </w:lvl>
    <w:lvl w:ilvl="8" w:tplc="9BA6DFD4">
      <w:numFmt w:val="bullet"/>
      <w:lvlText w:val="•"/>
      <w:lvlJc w:val="left"/>
      <w:pPr>
        <w:ind w:left="7832" w:hanging="360"/>
      </w:pPr>
      <w:rPr>
        <w:rFonts w:hint="default"/>
        <w:lang w:val="en-US" w:eastAsia="en-US" w:bidi="en-US"/>
      </w:rPr>
    </w:lvl>
  </w:abstractNum>
  <w:abstractNum w:abstractNumId="9" w15:restartNumberingAfterBreak="0">
    <w:nsid w:val="40332F66"/>
    <w:multiLevelType w:val="hybridMultilevel"/>
    <w:tmpl w:val="11DA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B3BDD"/>
    <w:multiLevelType w:val="hybridMultilevel"/>
    <w:tmpl w:val="8F506686"/>
    <w:lvl w:ilvl="0" w:tplc="ED626716">
      <w:start w:val="1"/>
      <w:numFmt w:val="decimal"/>
      <w:lvlText w:val="%1."/>
      <w:lvlJc w:val="left"/>
      <w:pPr>
        <w:ind w:left="840" w:hanging="360"/>
        <w:jc w:val="left"/>
      </w:pPr>
      <w:rPr>
        <w:rFonts w:asciiTheme="minorHAnsi" w:eastAsiaTheme="minorHAnsi" w:hAnsiTheme="minorHAnsi" w:cstheme="minorHAnsi"/>
        <w:spacing w:val="-1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3391D"/>
    <w:multiLevelType w:val="hybridMultilevel"/>
    <w:tmpl w:val="EC865150"/>
    <w:lvl w:ilvl="0" w:tplc="E45409B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12AA9"/>
    <w:multiLevelType w:val="hybridMultilevel"/>
    <w:tmpl w:val="52F4E080"/>
    <w:lvl w:ilvl="0" w:tplc="ED626716">
      <w:start w:val="1"/>
      <w:numFmt w:val="decimal"/>
      <w:lvlText w:val="%1."/>
      <w:lvlJc w:val="left"/>
      <w:pPr>
        <w:ind w:left="840" w:hanging="360"/>
        <w:jc w:val="left"/>
      </w:pPr>
      <w:rPr>
        <w:rFonts w:asciiTheme="minorHAnsi" w:eastAsiaTheme="minorHAnsi" w:hAnsiTheme="minorHAnsi" w:cstheme="minorHAnsi"/>
        <w:spacing w:val="-1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628DE"/>
    <w:multiLevelType w:val="hybridMultilevel"/>
    <w:tmpl w:val="03008CA8"/>
    <w:lvl w:ilvl="0" w:tplc="81089EE0">
      <w:numFmt w:val="bullet"/>
      <w:lvlText w:val=""/>
      <w:lvlJc w:val="left"/>
      <w:pPr>
        <w:ind w:left="1139" w:hanging="360"/>
      </w:pPr>
      <w:rPr>
        <w:rFonts w:hint="default"/>
        <w:w w:val="99"/>
        <w:lang w:val="en-US" w:eastAsia="en-US" w:bidi="en-US"/>
      </w:rPr>
    </w:lvl>
    <w:lvl w:ilvl="1" w:tplc="A18ACEF2">
      <w:numFmt w:val="bullet"/>
      <w:lvlText w:val=""/>
      <w:lvlJc w:val="left"/>
      <w:pPr>
        <w:ind w:left="1499" w:hanging="360"/>
      </w:pPr>
      <w:rPr>
        <w:rFonts w:ascii="Symbol" w:eastAsia="Symbol" w:hAnsi="Symbol" w:cs="Symbol" w:hint="default"/>
        <w:w w:val="99"/>
        <w:sz w:val="28"/>
        <w:szCs w:val="28"/>
        <w:lang w:val="en-US" w:eastAsia="en-US" w:bidi="en-US"/>
      </w:rPr>
    </w:lvl>
    <w:lvl w:ilvl="2" w:tplc="C3BA4B3A">
      <w:numFmt w:val="bullet"/>
      <w:lvlText w:val="o"/>
      <w:lvlJc w:val="left"/>
      <w:pPr>
        <w:ind w:left="1860" w:hanging="360"/>
      </w:pPr>
      <w:rPr>
        <w:rFonts w:hint="default"/>
        <w:w w:val="99"/>
        <w:lang w:val="en-US" w:eastAsia="en-US" w:bidi="en-US"/>
      </w:rPr>
    </w:lvl>
    <w:lvl w:ilvl="3" w:tplc="8788E1E6">
      <w:numFmt w:val="bullet"/>
      <w:lvlText w:val=""/>
      <w:lvlJc w:val="left"/>
      <w:pPr>
        <w:ind w:left="2579" w:hanging="360"/>
      </w:pPr>
      <w:rPr>
        <w:rFonts w:ascii="Wingdings" w:eastAsia="Wingdings" w:hAnsi="Wingdings" w:cs="Wingdings" w:hint="default"/>
        <w:w w:val="99"/>
        <w:sz w:val="28"/>
        <w:szCs w:val="28"/>
        <w:lang w:val="en-US" w:eastAsia="en-US" w:bidi="en-US"/>
      </w:rPr>
    </w:lvl>
    <w:lvl w:ilvl="4" w:tplc="BDC0E952">
      <w:numFmt w:val="bullet"/>
      <w:lvlText w:val="•"/>
      <w:lvlJc w:val="left"/>
      <w:pPr>
        <w:ind w:left="3765" w:hanging="360"/>
      </w:pPr>
      <w:rPr>
        <w:rFonts w:hint="default"/>
        <w:lang w:val="en-US" w:eastAsia="en-US" w:bidi="en-US"/>
      </w:rPr>
    </w:lvl>
    <w:lvl w:ilvl="5" w:tplc="8F44ADF4">
      <w:numFmt w:val="bullet"/>
      <w:lvlText w:val="•"/>
      <w:lvlJc w:val="left"/>
      <w:pPr>
        <w:ind w:left="4951" w:hanging="360"/>
      </w:pPr>
      <w:rPr>
        <w:rFonts w:hint="default"/>
        <w:lang w:val="en-US" w:eastAsia="en-US" w:bidi="en-US"/>
      </w:rPr>
    </w:lvl>
    <w:lvl w:ilvl="6" w:tplc="D4EACF24">
      <w:numFmt w:val="bullet"/>
      <w:lvlText w:val="•"/>
      <w:lvlJc w:val="left"/>
      <w:pPr>
        <w:ind w:left="6137" w:hanging="360"/>
      </w:pPr>
      <w:rPr>
        <w:rFonts w:hint="default"/>
        <w:lang w:val="en-US" w:eastAsia="en-US" w:bidi="en-US"/>
      </w:rPr>
    </w:lvl>
    <w:lvl w:ilvl="7" w:tplc="25E8BD5A">
      <w:numFmt w:val="bullet"/>
      <w:lvlText w:val="•"/>
      <w:lvlJc w:val="left"/>
      <w:pPr>
        <w:ind w:left="7322" w:hanging="360"/>
      </w:pPr>
      <w:rPr>
        <w:rFonts w:hint="default"/>
        <w:lang w:val="en-US" w:eastAsia="en-US" w:bidi="en-US"/>
      </w:rPr>
    </w:lvl>
    <w:lvl w:ilvl="8" w:tplc="A418C9E4">
      <w:numFmt w:val="bullet"/>
      <w:lvlText w:val="•"/>
      <w:lvlJc w:val="left"/>
      <w:pPr>
        <w:ind w:left="8508" w:hanging="360"/>
      </w:pPr>
      <w:rPr>
        <w:rFonts w:hint="default"/>
        <w:lang w:val="en-US" w:eastAsia="en-US" w:bidi="en-US"/>
      </w:rPr>
    </w:lvl>
  </w:abstractNum>
  <w:abstractNum w:abstractNumId="14" w15:restartNumberingAfterBreak="0">
    <w:nsid w:val="64B37B80"/>
    <w:multiLevelType w:val="hybridMultilevel"/>
    <w:tmpl w:val="EC865150"/>
    <w:lvl w:ilvl="0" w:tplc="E45409B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86EC9"/>
    <w:multiLevelType w:val="hybridMultilevel"/>
    <w:tmpl w:val="AC2EFE3A"/>
    <w:lvl w:ilvl="0" w:tplc="E45409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52979"/>
    <w:multiLevelType w:val="hybridMultilevel"/>
    <w:tmpl w:val="83DE39A6"/>
    <w:lvl w:ilvl="0" w:tplc="E4540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804B81"/>
    <w:multiLevelType w:val="hybridMultilevel"/>
    <w:tmpl w:val="AC302E6E"/>
    <w:lvl w:ilvl="0" w:tplc="ED626716">
      <w:start w:val="1"/>
      <w:numFmt w:val="decimal"/>
      <w:lvlText w:val="%1."/>
      <w:lvlJc w:val="left"/>
      <w:pPr>
        <w:ind w:left="840" w:hanging="360"/>
        <w:jc w:val="left"/>
      </w:pPr>
      <w:rPr>
        <w:rFonts w:asciiTheme="minorHAnsi" w:eastAsiaTheme="minorHAnsi" w:hAnsiTheme="minorHAnsi" w:cstheme="minorHAnsi"/>
        <w:spacing w:val="-1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03B86"/>
    <w:multiLevelType w:val="hybridMultilevel"/>
    <w:tmpl w:val="730CFE56"/>
    <w:lvl w:ilvl="0" w:tplc="B18A85CE">
      <w:start w:val="15"/>
      <w:numFmt w:val="decimal"/>
      <w:lvlText w:val="%1."/>
      <w:lvlJc w:val="left"/>
      <w:pPr>
        <w:ind w:left="839" w:hanging="360"/>
        <w:jc w:val="left"/>
      </w:pPr>
      <w:rPr>
        <w:rFonts w:hint="default"/>
        <w:spacing w:val="-1"/>
        <w:w w:val="99"/>
        <w:lang w:val="en-US" w:eastAsia="en-US" w:bidi="en-US"/>
      </w:rPr>
    </w:lvl>
    <w:lvl w:ilvl="1" w:tplc="DA129576">
      <w:numFmt w:val="bullet"/>
      <w:lvlText w:val="●"/>
      <w:lvlJc w:val="left"/>
      <w:pPr>
        <w:ind w:left="1559" w:hanging="360"/>
      </w:pPr>
      <w:rPr>
        <w:rFonts w:ascii="Calibri" w:eastAsia="Calibri" w:hAnsi="Calibri" w:cs="Calibri" w:hint="default"/>
        <w:w w:val="99"/>
        <w:sz w:val="28"/>
        <w:szCs w:val="28"/>
        <w:lang w:val="en-US" w:eastAsia="en-US" w:bidi="en-US"/>
      </w:rPr>
    </w:lvl>
    <w:lvl w:ilvl="2" w:tplc="56DEEC36">
      <w:numFmt w:val="bullet"/>
      <w:lvlText w:val="o"/>
      <w:lvlJc w:val="left"/>
      <w:pPr>
        <w:ind w:left="2459" w:hanging="361"/>
      </w:pPr>
      <w:rPr>
        <w:rFonts w:ascii="Courier New" w:eastAsia="Courier New" w:hAnsi="Courier New" w:cs="Courier New" w:hint="default"/>
        <w:w w:val="99"/>
        <w:sz w:val="28"/>
        <w:szCs w:val="28"/>
        <w:lang w:val="en-US" w:eastAsia="en-US" w:bidi="en-US"/>
      </w:rPr>
    </w:lvl>
    <w:lvl w:ilvl="3" w:tplc="7E9A6E32">
      <w:numFmt w:val="bullet"/>
      <w:lvlText w:val="•"/>
      <w:lvlJc w:val="left"/>
      <w:pPr>
        <w:ind w:left="3350" w:hanging="361"/>
      </w:pPr>
      <w:rPr>
        <w:rFonts w:hint="default"/>
        <w:lang w:val="en-US" w:eastAsia="en-US" w:bidi="en-US"/>
      </w:rPr>
    </w:lvl>
    <w:lvl w:ilvl="4" w:tplc="14148D8A">
      <w:numFmt w:val="bullet"/>
      <w:lvlText w:val="•"/>
      <w:lvlJc w:val="left"/>
      <w:pPr>
        <w:ind w:left="4240" w:hanging="361"/>
      </w:pPr>
      <w:rPr>
        <w:rFonts w:hint="default"/>
        <w:lang w:val="en-US" w:eastAsia="en-US" w:bidi="en-US"/>
      </w:rPr>
    </w:lvl>
    <w:lvl w:ilvl="5" w:tplc="628AE0B8">
      <w:numFmt w:val="bullet"/>
      <w:lvlText w:val="•"/>
      <w:lvlJc w:val="left"/>
      <w:pPr>
        <w:ind w:left="5130" w:hanging="361"/>
      </w:pPr>
      <w:rPr>
        <w:rFonts w:hint="default"/>
        <w:lang w:val="en-US" w:eastAsia="en-US" w:bidi="en-US"/>
      </w:rPr>
    </w:lvl>
    <w:lvl w:ilvl="6" w:tplc="998E470E">
      <w:numFmt w:val="bullet"/>
      <w:lvlText w:val="•"/>
      <w:lvlJc w:val="left"/>
      <w:pPr>
        <w:ind w:left="6020" w:hanging="361"/>
      </w:pPr>
      <w:rPr>
        <w:rFonts w:hint="default"/>
        <w:lang w:val="en-US" w:eastAsia="en-US" w:bidi="en-US"/>
      </w:rPr>
    </w:lvl>
    <w:lvl w:ilvl="7" w:tplc="6BCE14F0">
      <w:numFmt w:val="bullet"/>
      <w:lvlText w:val="•"/>
      <w:lvlJc w:val="left"/>
      <w:pPr>
        <w:ind w:left="6910" w:hanging="361"/>
      </w:pPr>
      <w:rPr>
        <w:rFonts w:hint="default"/>
        <w:lang w:val="en-US" w:eastAsia="en-US" w:bidi="en-US"/>
      </w:rPr>
    </w:lvl>
    <w:lvl w:ilvl="8" w:tplc="BFB87838">
      <w:numFmt w:val="bullet"/>
      <w:lvlText w:val="•"/>
      <w:lvlJc w:val="left"/>
      <w:pPr>
        <w:ind w:left="7800" w:hanging="361"/>
      </w:pPr>
      <w:rPr>
        <w:rFonts w:hint="default"/>
        <w:lang w:val="en-US" w:eastAsia="en-US" w:bidi="en-US"/>
      </w:rPr>
    </w:lvl>
  </w:abstractNum>
  <w:abstractNum w:abstractNumId="19" w15:restartNumberingAfterBreak="0">
    <w:nsid w:val="7C1208F4"/>
    <w:multiLevelType w:val="hybridMultilevel"/>
    <w:tmpl w:val="40D6AB34"/>
    <w:lvl w:ilvl="0" w:tplc="9176C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3140084">
    <w:abstractNumId w:val="2"/>
  </w:num>
  <w:num w:numId="2" w16cid:durableId="118227413">
    <w:abstractNumId w:val="18"/>
  </w:num>
  <w:num w:numId="3" w16cid:durableId="2020304844">
    <w:abstractNumId w:val="8"/>
  </w:num>
  <w:num w:numId="4" w16cid:durableId="276720787">
    <w:abstractNumId w:val="6"/>
  </w:num>
  <w:num w:numId="5" w16cid:durableId="1383674944">
    <w:abstractNumId w:val="5"/>
  </w:num>
  <w:num w:numId="6" w16cid:durableId="2081752300">
    <w:abstractNumId w:val="13"/>
  </w:num>
  <w:num w:numId="7" w16cid:durableId="1442649027">
    <w:abstractNumId w:val="9"/>
  </w:num>
  <w:num w:numId="8" w16cid:durableId="1136876758">
    <w:abstractNumId w:val="12"/>
  </w:num>
  <w:num w:numId="9" w16cid:durableId="1277249129">
    <w:abstractNumId w:val="4"/>
  </w:num>
  <w:num w:numId="10" w16cid:durableId="832915879">
    <w:abstractNumId w:val="10"/>
  </w:num>
  <w:num w:numId="11" w16cid:durableId="1156145869">
    <w:abstractNumId w:val="0"/>
  </w:num>
  <w:num w:numId="12" w16cid:durableId="1927572532">
    <w:abstractNumId w:val="17"/>
  </w:num>
  <w:num w:numId="13" w16cid:durableId="1747343164">
    <w:abstractNumId w:val="19"/>
  </w:num>
  <w:num w:numId="14" w16cid:durableId="219218893">
    <w:abstractNumId w:val="16"/>
  </w:num>
  <w:num w:numId="15" w16cid:durableId="445466836">
    <w:abstractNumId w:val="15"/>
  </w:num>
  <w:num w:numId="16" w16cid:durableId="842669712">
    <w:abstractNumId w:val="1"/>
  </w:num>
  <w:num w:numId="17" w16cid:durableId="307786188">
    <w:abstractNumId w:val="3"/>
  </w:num>
  <w:num w:numId="18" w16cid:durableId="608782592">
    <w:abstractNumId w:val="7"/>
  </w:num>
  <w:num w:numId="19" w16cid:durableId="2026518078">
    <w:abstractNumId w:val="11"/>
  </w:num>
  <w:num w:numId="20" w16cid:durableId="12195901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D2"/>
    <w:rsid w:val="00011A21"/>
    <w:rsid w:val="0009273D"/>
    <w:rsid w:val="0009371C"/>
    <w:rsid w:val="0012500A"/>
    <w:rsid w:val="001257FA"/>
    <w:rsid w:val="00151261"/>
    <w:rsid w:val="001573AD"/>
    <w:rsid w:val="00161D64"/>
    <w:rsid w:val="00184E3B"/>
    <w:rsid w:val="001A1CAF"/>
    <w:rsid w:val="001D31B5"/>
    <w:rsid w:val="001E76D3"/>
    <w:rsid w:val="00217FB1"/>
    <w:rsid w:val="002367AC"/>
    <w:rsid w:val="00244F8D"/>
    <w:rsid w:val="002A2A49"/>
    <w:rsid w:val="002C62BE"/>
    <w:rsid w:val="002E2DC2"/>
    <w:rsid w:val="002F3DA7"/>
    <w:rsid w:val="002F669D"/>
    <w:rsid w:val="00312A0A"/>
    <w:rsid w:val="0033674F"/>
    <w:rsid w:val="00375D6F"/>
    <w:rsid w:val="003A6DD0"/>
    <w:rsid w:val="003F6C50"/>
    <w:rsid w:val="003F7360"/>
    <w:rsid w:val="003F76F2"/>
    <w:rsid w:val="004235B0"/>
    <w:rsid w:val="004965BD"/>
    <w:rsid w:val="005149D0"/>
    <w:rsid w:val="005E5486"/>
    <w:rsid w:val="00601768"/>
    <w:rsid w:val="00633341"/>
    <w:rsid w:val="00641987"/>
    <w:rsid w:val="00646945"/>
    <w:rsid w:val="0066627F"/>
    <w:rsid w:val="006A50E2"/>
    <w:rsid w:val="006B4BF0"/>
    <w:rsid w:val="006C3346"/>
    <w:rsid w:val="00706D4B"/>
    <w:rsid w:val="007314F2"/>
    <w:rsid w:val="007446E5"/>
    <w:rsid w:val="007A00F6"/>
    <w:rsid w:val="007D4E9F"/>
    <w:rsid w:val="00805845"/>
    <w:rsid w:val="00826B27"/>
    <w:rsid w:val="00844091"/>
    <w:rsid w:val="008445C4"/>
    <w:rsid w:val="00893B82"/>
    <w:rsid w:val="008C1F69"/>
    <w:rsid w:val="00903A5D"/>
    <w:rsid w:val="009221B1"/>
    <w:rsid w:val="00924EA6"/>
    <w:rsid w:val="00925289"/>
    <w:rsid w:val="00933B90"/>
    <w:rsid w:val="00944785"/>
    <w:rsid w:val="00961016"/>
    <w:rsid w:val="00965A4F"/>
    <w:rsid w:val="009D45C5"/>
    <w:rsid w:val="00A362CB"/>
    <w:rsid w:val="00A53487"/>
    <w:rsid w:val="00A6073E"/>
    <w:rsid w:val="00A90AC9"/>
    <w:rsid w:val="00AA61EF"/>
    <w:rsid w:val="00AE65D2"/>
    <w:rsid w:val="00AF1C2E"/>
    <w:rsid w:val="00B129D5"/>
    <w:rsid w:val="00B23B89"/>
    <w:rsid w:val="00B27F17"/>
    <w:rsid w:val="00BC5112"/>
    <w:rsid w:val="00C007D2"/>
    <w:rsid w:val="00C45278"/>
    <w:rsid w:val="00C54E8F"/>
    <w:rsid w:val="00CD07F1"/>
    <w:rsid w:val="00CE35D9"/>
    <w:rsid w:val="00CE605F"/>
    <w:rsid w:val="00D5348C"/>
    <w:rsid w:val="00DC0920"/>
    <w:rsid w:val="00DC095E"/>
    <w:rsid w:val="00DE5AC0"/>
    <w:rsid w:val="00E66F39"/>
    <w:rsid w:val="00E97B23"/>
    <w:rsid w:val="00ED1D61"/>
    <w:rsid w:val="00EF3811"/>
    <w:rsid w:val="00F027EE"/>
    <w:rsid w:val="00F865E2"/>
    <w:rsid w:val="00FB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C3AB"/>
  <w15:chartTrackingRefBased/>
  <w15:docId w15:val="{B963241F-5D09-4426-8AD7-D2FCE694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C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007D2"/>
    <w:pPr>
      <w:widowControl w:val="0"/>
      <w:autoSpaceDE w:val="0"/>
      <w:autoSpaceDN w:val="0"/>
      <w:spacing w:before="181" w:after="0" w:line="240" w:lineRule="auto"/>
      <w:ind w:left="120"/>
      <w:outlineLvl w:val="1"/>
    </w:pPr>
    <w:rPr>
      <w:rFonts w:ascii="Calibri" w:eastAsia="Calibri" w:hAnsi="Calibri" w:cs="Calibri"/>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07D2"/>
    <w:rPr>
      <w:rFonts w:ascii="Calibri" w:eastAsia="Calibri" w:hAnsi="Calibri" w:cs="Calibri"/>
      <w:sz w:val="28"/>
      <w:szCs w:val="28"/>
      <w:lang w:bidi="en-US"/>
    </w:rPr>
  </w:style>
  <w:style w:type="paragraph" w:styleId="BodyText">
    <w:name w:val="Body Text"/>
    <w:basedOn w:val="Normal"/>
    <w:link w:val="BodyTextChar"/>
    <w:uiPriority w:val="1"/>
    <w:qFormat/>
    <w:rsid w:val="00C007D2"/>
    <w:pPr>
      <w:widowControl w:val="0"/>
      <w:autoSpaceDE w:val="0"/>
      <w:autoSpaceDN w:val="0"/>
      <w:spacing w:after="0" w:line="240" w:lineRule="auto"/>
      <w:ind w:left="840"/>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C007D2"/>
    <w:rPr>
      <w:rFonts w:ascii="Calibri" w:eastAsia="Calibri" w:hAnsi="Calibri" w:cs="Calibri"/>
      <w:sz w:val="24"/>
      <w:szCs w:val="24"/>
      <w:lang w:bidi="en-US"/>
    </w:rPr>
  </w:style>
  <w:style w:type="paragraph" w:styleId="ListParagraph">
    <w:name w:val="List Paragraph"/>
    <w:basedOn w:val="Normal"/>
    <w:uiPriority w:val="1"/>
    <w:qFormat/>
    <w:rsid w:val="00C007D2"/>
    <w:pPr>
      <w:widowControl w:val="0"/>
      <w:autoSpaceDE w:val="0"/>
      <w:autoSpaceDN w:val="0"/>
      <w:spacing w:after="0" w:line="240" w:lineRule="auto"/>
      <w:ind w:left="840" w:hanging="360"/>
    </w:pPr>
    <w:rPr>
      <w:rFonts w:ascii="Calibri" w:eastAsia="Calibri" w:hAnsi="Calibri" w:cs="Calibri"/>
      <w:lang w:bidi="en-US"/>
    </w:rPr>
  </w:style>
  <w:style w:type="paragraph" w:styleId="NormalWeb">
    <w:name w:val="Normal (Web)"/>
    <w:basedOn w:val="Normal"/>
    <w:uiPriority w:val="99"/>
    <w:semiHidden/>
    <w:unhideWhenUsed/>
    <w:rsid w:val="00C007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F1C2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A2A49"/>
    <w:rPr>
      <w:color w:val="0563C1" w:themeColor="hyperlink"/>
      <w:u w:val="single"/>
    </w:rPr>
  </w:style>
  <w:style w:type="character" w:styleId="UnresolvedMention">
    <w:name w:val="Unresolved Mention"/>
    <w:basedOn w:val="DefaultParagraphFont"/>
    <w:uiPriority w:val="99"/>
    <w:semiHidden/>
    <w:unhideWhenUsed/>
    <w:rsid w:val="002A2A49"/>
    <w:rPr>
      <w:color w:val="605E5C"/>
      <w:shd w:val="clear" w:color="auto" w:fill="E1DFDD"/>
    </w:rPr>
  </w:style>
  <w:style w:type="paragraph" w:customStyle="1" w:styleId="Default">
    <w:name w:val="Default"/>
    <w:rsid w:val="0064198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E2DC2"/>
    <w:rPr>
      <w:sz w:val="16"/>
      <w:szCs w:val="16"/>
    </w:rPr>
  </w:style>
  <w:style w:type="paragraph" w:styleId="CommentText">
    <w:name w:val="annotation text"/>
    <w:basedOn w:val="Normal"/>
    <w:link w:val="CommentTextChar"/>
    <w:uiPriority w:val="99"/>
    <w:semiHidden/>
    <w:unhideWhenUsed/>
    <w:rsid w:val="002E2DC2"/>
    <w:pPr>
      <w:spacing w:line="240" w:lineRule="auto"/>
    </w:pPr>
    <w:rPr>
      <w:sz w:val="20"/>
      <w:szCs w:val="20"/>
    </w:rPr>
  </w:style>
  <w:style w:type="character" w:customStyle="1" w:styleId="CommentTextChar">
    <w:name w:val="Comment Text Char"/>
    <w:basedOn w:val="DefaultParagraphFont"/>
    <w:link w:val="CommentText"/>
    <w:uiPriority w:val="99"/>
    <w:semiHidden/>
    <w:rsid w:val="002E2DC2"/>
    <w:rPr>
      <w:sz w:val="20"/>
      <w:szCs w:val="20"/>
    </w:rPr>
  </w:style>
  <w:style w:type="paragraph" w:styleId="CommentSubject">
    <w:name w:val="annotation subject"/>
    <w:basedOn w:val="CommentText"/>
    <w:next w:val="CommentText"/>
    <w:link w:val="CommentSubjectChar"/>
    <w:uiPriority w:val="99"/>
    <w:semiHidden/>
    <w:unhideWhenUsed/>
    <w:rsid w:val="002E2DC2"/>
    <w:rPr>
      <w:b/>
      <w:bCs/>
    </w:rPr>
  </w:style>
  <w:style w:type="character" w:customStyle="1" w:styleId="CommentSubjectChar">
    <w:name w:val="Comment Subject Char"/>
    <w:basedOn w:val="CommentTextChar"/>
    <w:link w:val="CommentSubject"/>
    <w:uiPriority w:val="99"/>
    <w:semiHidden/>
    <w:rsid w:val="002E2DC2"/>
    <w:rPr>
      <w:b/>
      <w:bCs/>
      <w:sz w:val="20"/>
      <w:szCs w:val="20"/>
    </w:rPr>
  </w:style>
  <w:style w:type="paragraph" w:styleId="BalloonText">
    <w:name w:val="Balloon Text"/>
    <w:basedOn w:val="Normal"/>
    <w:link w:val="BalloonTextChar"/>
    <w:uiPriority w:val="99"/>
    <w:semiHidden/>
    <w:unhideWhenUsed/>
    <w:rsid w:val="002E2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DC2"/>
    <w:rPr>
      <w:rFonts w:ascii="Segoe UI" w:hAnsi="Segoe UI" w:cs="Segoe UI"/>
      <w:sz w:val="18"/>
      <w:szCs w:val="18"/>
    </w:rPr>
  </w:style>
  <w:style w:type="character" w:styleId="FollowedHyperlink">
    <w:name w:val="FollowedHyperlink"/>
    <w:basedOn w:val="DefaultParagraphFont"/>
    <w:uiPriority w:val="99"/>
    <w:semiHidden/>
    <w:unhideWhenUsed/>
    <w:rsid w:val="006C3346"/>
    <w:rPr>
      <w:color w:val="954F72" w:themeColor="followedHyperlink"/>
      <w:u w:val="single"/>
    </w:rPr>
  </w:style>
  <w:style w:type="paragraph" w:styleId="Header">
    <w:name w:val="header"/>
    <w:basedOn w:val="Normal"/>
    <w:link w:val="HeaderChar"/>
    <w:uiPriority w:val="99"/>
    <w:unhideWhenUsed/>
    <w:rsid w:val="00AE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5D2"/>
  </w:style>
  <w:style w:type="paragraph" w:styleId="Footer">
    <w:name w:val="footer"/>
    <w:basedOn w:val="Normal"/>
    <w:link w:val="FooterChar"/>
    <w:uiPriority w:val="99"/>
    <w:unhideWhenUsed/>
    <w:rsid w:val="00AE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5D2"/>
  </w:style>
  <w:style w:type="character" w:styleId="PageNumber">
    <w:name w:val="page number"/>
    <w:basedOn w:val="DefaultParagraphFont"/>
    <w:uiPriority w:val="99"/>
    <w:semiHidden/>
    <w:unhideWhenUsed/>
    <w:rsid w:val="00646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3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eanbeetles.shinyapps.io/BeanBeetleMicrobi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DB67C21566242B7376AD27853ACB4" ma:contentTypeVersion="7" ma:contentTypeDescription="Create a new document." ma:contentTypeScope="" ma:versionID="76c20b529d8f996ddb3f14a6b68cced8">
  <xsd:schema xmlns:xsd="http://www.w3.org/2001/XMLSchema" xmlns:xs="http://www.w3.org/2001/XMLSchema" xmlns:p="http://schemas.microsoft.com/office/2006/metadata/properties" xmlns:ns2="904722af-060f-41b1-b483-0af08ad96a1e" targetNamespace="http://schemas.microsoft.com/office/2006/metadata/properties" ma:root="true" ma:fieldsID="a4bbde66223d8c54aca75cd61ac140e5" ns2:_="">
    <xsd:import namespace="904722af-060f-41b1-b483-0af08ad96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22af-060f-41b1-b483-0af08ad96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9F2B4-BBF1-4D96-BDD0-D384081D4C8E}"/>
</file>

<file path=customXml/itemProps2.xml><?xml version="1.0" encoding="utf-8"?>
<ds:datastoreItem xmlns:ds="http://schemas.openxmlformats.org/officeDocument/2006/customXml" ds:itemID="{3351D952-DCC4-42F4-A9ED-295AC086741A}"/>
</file>

<file path=customXml/itemProps3.xml><?xml version="1.0" encoding="utf-8"?>
<ds:datastoreItem xmlns:ds="http://schemas.openxmlformats.org/officeDocument/2006/customXml" ds:itemID="{A71C91D7-FDA8-4246-A045-55A1445E0B7A}"/>
</file>

<file path=docProps/app.xml><?xml version="1.0" encoding="utf-8"?>
<Properties xmlns="http://schemas.openxmlformats.org/officeDocument/2006/extended-properties" xmlns:vt="http://schemas.openxmlformats.org/officeDocument/2006/docPropsVTypes">
  <Template>Normal.dotm</Template>
  <TotalTime>1</TotalTime>
  <Pages>8</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Christopher</dc:creator>
  <cp:keywords/>
  <dc:description/>
  <cp:lastModifiedBy>Blumer, Lawrence</cp:lastModifiedBy>
  <cp:revision>2</cp:revision>
  <dcterms:created xsi:type="dcterms:W3CDTF">2022-10-29T04:08:00Z</dcterms:created>
  <dcterms:modified xsi:type="dcterms:W3CDTF">2022-10-29T04:08:00Z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0x0101004DADB67C21566242B7376AD27853ACB4</vt:lpwstr>
  </property>
</Properties>
</file>